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776EB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经费预算公开表格（表1）</w:t>
      </w:r>
    </w:p>
    <w:p w14:paraId="11FDD6E4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39C7352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部门收支总表</w:t>
      </w:r>
    </w:p>
    <w:p w14:paraId="53E76E53">
      <w:pPr>
        <w:wordWrap w:val="0"/>
        <w:ind w:right="105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 w14:paraId="6714A9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 w14:paraId="6751E0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 w14:paraId="38A0B3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22E8D2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 w14:paraId="28D2FD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24DB163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3F0CA76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14:paraId="1E73DE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2BB282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6DF40F5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50D0F85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  <w:tc>
          <w:tcPr>
            <w:tcW w:w="2980" w:type="dxa"/>
            <w:vAlign w:val="center"/>
          </w:tcPr>
          <w:p w14:paraId="0ECA02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14:paraId="4BE4B8B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</w:tr>
      <w:tr w14:paraId="71EA1C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D66C1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1511A5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2E6F2A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14:paraId="3A7232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F7F79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4ADBDE6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7A49FF4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808E56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14:paraId="7462D43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D61ED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63F682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16525F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2A8473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14:paraId="086B80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7F890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A7ED51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4346D49E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980" w:type="dxa"/>
            <w:vAlign w:val="center"/>
          </w:tcPr>
          <w:p w14:paraId="0BC1B52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14:paraId="7ECBC87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2B0B6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30B0FF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0103731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BACD4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14:paraId="181F68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F551D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3F45F6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5EE4470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5B8E7DF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14:paraId="36417A6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2F626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45C50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1B8957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0DFE770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14:paraId="342F44D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202.03</w:t>
            </w:r>
          </w:p>
        </w:tc>
      </w:tr>
      <w:tr w14:paraId="0F098F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4EBD89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2FE9848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5D283EA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14:paraId="4B8BA3D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121.13</w:t>
            </w:r>
          </w:p>
        </w:tc>
      </w:tr>
      <w:tr w14:paraId="741B1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6E79677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4921F3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B46B47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14:paraId="2A9E2E5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6C44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8B36A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22AA57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47469D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14:paraId="1AFE2A48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8118.23</w:t>
            </w:r>
          </w:p>
        </w:tc>
      </w:tr>
      <w:tr w14:paraId="51B703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7C294F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6E1144E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1AFF63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14:paraId="4EAD45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54698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3A4BC7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5A1E70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A63EB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14:paraId="60EC10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4E746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B46EC9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150659C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AEC573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14:paraId="005262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D38B9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29CA9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592DEE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5457B80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bottom"/>
          </w:tcPr>
          <w:p w14:paraId="1CD3C0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EB53C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1F3958B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7B2430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307AB4E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bottom"/>
          </w:tcPr>
          <w:p w14:paraId="64E0A7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3CC7E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ACF4A6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C6671B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6D3A51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bottom"/>
          </w:tcPr>
          <w:p w14:paraId="7AF0F0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46F72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65D240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DAE471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2E7155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bottom"/>
          </w:tcPr>
          <w:p w14:paraId="55E91C5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176.25</w:t>
            </w:r>
          </w:p>
        </w:tc>
      </w:tr>
      <w:tr w14:paraId="6DD2A5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A8D8A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54F29D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CD3C0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14:paraId="749BA0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2CE7F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58BB1AF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F19A9F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17046F3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500" w:type="dxa"/>
            <w:vAlign w:val="bottom"/>
          </w:tcPr>
          <w:p w14:paraId="00D7C33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AFF4A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EB284D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767AC86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0" w:type="dxa"/>
            <w:vAlign w:val="center"/>
          </w:tcPr>
          <w:p w14:paraId="4498992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14:paraId="2B3CE43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5D037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 w14:paraId="2F4CCE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 w14:paraId="001D0D8E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 w14:paraId="1296763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bottom"/>
          </w:tcPr>
          <w:p w14:paraId="48180A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</w:tr>
    </w:tbl>
    <w:p w14:paraId="32DAB0E0">
      <w:pPr>
        <w:rPr>
          <w:color w:val="000000"/>
        </w:rPr>
      </w:pPr>
    </w:p>
    <w:p w14:paraId="1DF68877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0" w:name="RANGE!A1:J21"/>
      <w:bookmarkEnd w:id="0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经费预算公开表格（表2）</w:t>
      </w:r>
    </w:p>
    <w:p w14:paraId="44A29049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27D1B4C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部门收入总表</w:t>
      </w:r>
    </w:p>
    <w:p w14:paraId="28611802">
      <w:pPr>
        <w:wordWrap w:val="0"/>
        <w:ind w:right="420" w:firstLine="8820" w:firstLineChars="42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3"/>
        <w:gridCol w:w="1200"/>
        <w:gridCol w:w="1050"/>
        <w:gridCol w:w="990"/>
        <w:gridCol w:w="975"/>
        <w:gridCol w:w="792"/>
        <w:gridCol w:w="858"/>
        <w:gridCol w:w="977"/>
        <w:gridCol w:w="672"/>
        <w:gridCol w:w="568"/>
      </w:tblGrid>
      <w:tr w14:paraId="7F2FB1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203" w:type="dxa"/>
            <w:gridSpan w:val="4"/>
            <w:tcBorders>
              <w:top w:val="single" w:color="auto" w:sz="12" w:space="0"/>
            </w:tcBorders>
            <w:vAlign w:val="center"/>
          </w:tcPr>
          <w:p w14:paraId="5DA0C9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050" w:type="dxa"/>
            <w:vMerge w:val="restart"/>
            <w:tcBorders>
              <w:top w:val="single" w:color="auto" w:sz="12" w:space="0"/>
            </w:tcBorders>
            <w:vAlign w:val="center"/>
          </w:tcPr>
          <w:p w14:paraId="7290565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757" w:type="dxa"/>
            <w:gridSpan w:val="3"/>
            <w:tcBorders>
              <w:top w:val="single" w:color="auto" w:sz="12" w:space="0"/>
            </w:tcBorders>
            <w:vAlign w:val="center"/>
          </w:tcPr>
          <w:p w14:paraId="3398309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 w14:paraId="2DF1076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 w14:paraId="06FC3DF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 w14:paraId="219BAA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 w14:paraId="7BD5DA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 w14:paraId="790B67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3" w:type="dxa"/>
            <w:gridSpan w:val="3"/>
            <w:vAlign w:val="center"/>
          </w:tcPr>
          <w:p w14:paraId="7B7613E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200" w:type="dxa"/>
            <w:vMerge w:val="restart"/>
            <w:vAlign w:val="center"/>
          </w:tcPr>
          <w:p w14:paraId="48B41CC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050" w:type="dxa"/>
            <w:vMerge w:val="continue"/>
            <w:vAlign w:val="center"/>
          </w:tcPr>
          <w:p w14:paraId="30D8237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791502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75" w:type="dxa"/>
            <w:vMerge w:val="restart"/>
            <w:vAlign w:val="center"/>
          </w:tcPr>
          <w:p w14:paraId="76D2C4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  <w:r>
              <w:rPr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792" w:type="dxa"/>
            <w:vMerge w:val="restart"/>
            <w:vAlign w:val="center"/>
          </w:tcPr>
          <w:p w14:paraId="53F0C8D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 w14:paraId="01DDE44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3281D28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5A9CC9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7791C49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0C4D2B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 w14:paraId="796DF7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14:paraId="6788C2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3" w:type="dxa"/>
            <w:vAlign w:val="center"/>
          </w:tcPr>
          <w:p w14:paraId="662797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200" w:type="dxa"/>
            <w:vMerge w:val="continue"/>
            <w:vAlign w:val="center"/>
          </w:tcPr>
          <w:p w14:paraId="03DC2E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 w14:paraId="1BB848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32A81E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5" w:type="dxa"/>
            <w:vMerge w:val="continue"/>
            <w:vAlign w:val="center"/>
          </w:tcPr>
          <w:p w14:paraId="18FC9F2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792" w:type="dxa"/>
            <w:vMerge w:val="continue"/>
            <w:vAlign w:val="center"/>
          </w:tcPr>
          <w:p w14:paraId="1F787F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 w14:paraId="48112A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69481F2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1C62CC8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5C36D9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14C1FE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3" w:type="dxa"/>
            <w:gridSpan w:val="3"/>
            <w:vAlign w:val="center"/>
          </w:tcPr>
          <w:p w14:paraId="216DD8F8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200" w:type="dxa"/>
            <w:vAlign w:val="center"/>
          </w:tcPr>
          <w:p w14:paraId="34E6EE18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050" w:type="dxa"/>
            <w:vAlign w:val="center"/>
          </w:tcPr>
          <w:p w14:paraId="4F7BD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990" w:type="dxa"/>
            <w:vAlign w:val="center"/>
          </w:tcPr>
          <w:p w14:paraId="7223A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975" w:type="dxa"/>
            <w:vAlign w:val="center"/>
          </w:tcPr>
          <w:p w14:paraId="520B6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792" w:type="dxa"/>
            <w:vAlign w:val="center"/>
          </w:tcPr>
          <w:p w14:paraId="0773AD06">
            <w:pPr>
              <w:widowControl/>
              <w:rPr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 w14:paraId="18A2831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405FD96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28E7650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29620BB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799983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3" w:type="dxa"/>
            <w:gridSpan w:val="3"/>
            <w:vAlign w:val="center"/>
          </w:tcPr>
          <w:p w14:paraId="4C6429F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</w:t>
            </w:r>
          </w:p>
          <w:p w14:paraId="10A93EF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 w14:paraId="71D567D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行政事业单位离退休</w:t>
            </w:r>
          </w:p>
        </w:tc>
        <w:tc>
          <w:tcPr>
            <w:tcW w:w="1050" w:type="dxa"/>
            <w:vAlign w:val="center"/>
          </w:tcPr>
          <w:p w14:paraId="5C64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990" w:type="dxa"/>
            <w:vAlign w:val="center"/>
          </w:tcPr>
          <w:p w14:paraId="22E73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975" w:type="dxa"/>
            <w:vAlign w:val="center"/>
          </w:tcPr>
          <w:p w14:paraId="3E3A3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792" w:type="dxa"/>
            <w:vAlign w:val="center"/>
          </w:tcPr>
          <w:p w14:paraId="062B69DD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vAlign w:val="center"/>
          </w:tcPr>
          <w:p w14:paraId="4D483F6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3F91D7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44EAF3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84219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BE617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6FA3DA21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2080505</w:t>
            </w:r>
          </w:p>
          <w:p w14:paraId="391BD5C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vAlign w:val="center"/>
          </w:tcPr>
          <w:p w14:paraId="0EFDD3A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56DE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35659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FA6A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792" w:type="dxa"/>
            <w:vAlign w:val="center"/>
          </w:tcPr>
          <w:p w14:paraId="678B342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9AFC0A1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43D0AFD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BA1BD3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51A88A3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56BCC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176F423A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200" w:type="dxa"/>
            <w:vAlign w:val="center"/>
          </w:tcPr>
          <w:p w14:paraId="4F67917D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　医疗卫生与计划生育支出</w:t>
            </w:r>
          </w:p>
        </w:tc>
        <w:tc>
          <w:tcPr>
            <w:tcW w:w="1050" w:type="dxa"/>
            <w:vAlign w:val="center"/>
          </w:tcPr>
          <w:p w14:paraId="182B4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990" w:type="dxa"/>
            <w:vAlign w:val="center"/>
          </w:tcPr>
          <w:p w14:paraId="680B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975" w:type="dxa"/>
            <w:vAlign w:val="center"/>
          </w:tcPr>
          <w:p w14:paraId="30D07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792" w:type="dxa"/>
            <w:vAlign w:val="center"/>
          </w:tcPr>
          <w:p w14:paraId="0D343DE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2DF427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4F896B1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36E4C64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19B5A7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5C32B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560CCF3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1200" w:type="dxa"/>
            <w:vAlign w:val="center"/>
          </w:tcPr>
          <w:p w14:paraId="3820CD9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4457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0CB5A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3614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792" w:type="dxa"/>
            <w:vAlign w:val="center"/>
          </w:tcPr>
          <w:p w14:paraId="2ABA0FA4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13CB7E3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14D33C5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28796B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5655A09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0ACB6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4EA826A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2101101</w:t>
            </w:r>
          </w:p>
        </w:tc>
        <w:tc>
          <w:tcPr>
            <w:tcW w:w="1200" w:type="dxa"/>
            <w:vAlign w:val="center"/>
          </w:tcPr>
          <w:p w14:paraId="1C472C5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行政单位医疗</w:t>
            </w:r>
          </w:p>
        </w:tc>
        <w:tc>
          <w:tcPr>
            <w:tcW w:w="1050" w:type="dxa"/>
            <w:vAlign w:val="center"/>
          </w:tcPr>
          <w:p w14:paraId="6841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990" w:type="dxa"/>
            <w:vAlign w:val="center"/>
          </w:tcPr>
          <w:p w14:paraId="3ED63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975" w:type="dxa"/>
            <w:vAlign w:val="center"/>
          </w:tcPr>
          <w:p w14:paraId="2D24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792" w:type="dxa"/>
            <w:vAlign w:val="center"/>
          </w:tcPr>
          <w:p w14:paraId="33A67CD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6465B2E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1236752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177BBC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512CBD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B05D6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0ACA5BCF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200" w:type="dxa"/>
            <w:vAlign w:val="center"/>
          </w:tcPr>
          <w:p w14:paraId="23A47BBE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城乡社区支出</w:t>
            </w:r>
          </w:p>
        </w:tc>
        <w:tc>
          <w:tcPr>
            <w:tcW w:w="1050" w:type="dxa"/>
            <w:vAlign w:val="center"/>
          </w:tcPr>
          <w:p w14:paraId="25FF0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8118.23</w:t>
            </w:r>
          </w:p>
        </w:tc>
        <w:tc>
          <w:tcPr>
            <w:tcW w:w="990" w:type="dxa"/>
            <w:vAlign w:val="center"/>
          </w:tcPr>
          <w:p w14:paraId="6F403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8118.23</w:t>
            </w:r>
          </w:p>
        </w:tc>
        <w:tc>
          <w:tcPr>
            <w:tcW w:w="975" w:type="dxa"/>
            <w:vAlign w:val="center"/>
          </w:tcPr>
          <w:p w14:paraId="3107F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8118.23</w:t>
            </w:r>
          </w:p>
        </w:tc>
        <w:tc>
          <w:tcPr>
            <w:tcW w:w="792" w:type="dxa"/>
            <w:vAlign w:val="center"/>
          </w:tcPr>
          <w:p w14:paraId="68594CEF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24CBE83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5F205EE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5090FCC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990C7A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B04B0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76FA50F4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</w:t>
            </w:r>
          </w:p>
        </w:tc>
        <w:tc>
          <w:tcPr>
            <w:tcW w:w="1200" w:type="dxa"/>
            <w:vAlign w:val="center"/>
          </w:tcPr>
          <w:p w14:paraId="035B8CD2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1050" w:type="dxa"/>
            <w:vAlign w:val="center"/>
          </w:tcPr>
          <w:p w14:paraId="3AB50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2028.73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A7EE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2028.73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ED94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2028.73</w:t>
            </w:r>
          </w:p>
        </w:tc>
        <w:tc>
          <w:tcPr>
            <w:tcW w:w="792" w:type="dxa"/>
            <w:vAlign w:val="center"/>
          </w:tcPr>
          <w:p w14:paraId="7DE408D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6DE0097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4A1782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703792B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15F785C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011A8D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572AC55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2120101</w:t>
            </w:r>
          </w:p>
        </w:tc>
        <w:tc>
          <w:tcPr>
            <w:tcW w:w="1200" w:type="dxa"/>
            <w:vAlign w:val="center"/>
          </w:tcPr>
          <w:p w14:paraId="47105DE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行政运行</w:t>
            </w:r>
          </w:p>
        </w:tc>
        <w:tc>
          <w:tcPr>
            <w:tcW w:w="1050" w:type="dxa"/>
            <w:vAlign w:val="center"/>
          </w:tcPr>
          <w:p w14:paraId="2030C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990" w:type="dxa"/>
            <w:vAlign w:val="center"/>
          </w:tcPr>
          <w:p w14:paraId="3AC31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975" w:type="dxa"/>
            <w:vAlign w:val="center"/>
          </w:tcPr>
          <w:p w14:paraId="7DB9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792" w:type="dxa"/>
            <w:vAlign w:val="center"/>
          </w:tcPr>
          <w:p w14:paraId="1FFB276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558B84FE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F97286D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569F2E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025874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0F752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2878AB89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2120199</w:t>
            </w:r>
          </w:p>
        </w:tc>
        <w:tc>
          <w:tcPr>
            <w:tcW w:w="1200" w:type="dxa"/>
            <w:vAlign w:val="center"/>
          </w:tcPr>
          <w:p w14:paraId="4F1EDE0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其他城乡社区管理事务支出</w:t>
            </w:r>
          </w:p>
        </w:tc>
        <w:tc>
          <w:tcPr>
            <w:tcW w:w="1050" w:type="dxa"/>
            <w:vAlign w:val="center"/>
          </w:tcPr>
          <w:p w14:paraId="333F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  <w:tc>
          <w:tcPr>
            <w:tcW w:w="990" w:type="dxa"/>
            <w:vAlign w:val="center"/>
          </w:tcPr>
          <w:p w14:paraId="7A0C8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  <w:tc>
          <w:tcPr>
            <w:tcW w:w="975" w:type="dxa"/>
            <w:vAlign w:val="center"/>
          </w:tcPr>
          <w:p w14:paraId="3651D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  <w:tc>
          <w:tcPr>
            <w:tcW w:w="792" w:type="dxa"/>
            <w:vAlign w:val="center"/>
          </w:tcPr>
          <w:p w14:paraId="3AD03EE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35A05EF6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54A2D22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6710FE5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33BF674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0BC9C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3154BE65"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21202</w:t>
            </w:r>
          </w:p>
        </w:tc>
        <w:tc>
          <w:tcPr>
            <w:tcW w:w="1200" w:type="dxa"/>
            <w:vAlign w:val="center"/>
          </w:tcPr>
          <w:p w14:paraId="75F737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城乡社区规划与管理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1C7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655D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6AD7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92" w:type="dxa"/>
            <w:vAlign w:val="center"/>
          </w:tcPr>
          <w:p w14:paraId="0A23871A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263458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DC8BD8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51178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73FF6C1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5039FE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3C6FCF6D"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2120201</w:t>
            </w:r>
          </w:p>
        </w:tc>
        <w:tc>
          <w:tcPr>
            <w:tcW w:w="1200" w:type="dxa"/>
            <w:vAlign w:val="center"/>
          </w:tcPr>
          <w:p w14:paraId="146C2CA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城乡社区规划与管理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0EEB1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C903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03ED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792" w:type="dxa"/>
            <w:vAlign w:val="center"/>
          </w:tcPr>
          <w:p w14:paraId="2FF959B2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30680B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52E1ADB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971237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116991D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6EF701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48986174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</w:t>
            </w:r>
          </w:p>
        </w:tc>
        <w:tc>
          <w:tcPr>
            <w:tcW w:w="1200" w:type="dxa"/>
            <w:vAlign w:val="center"/>
          </w:tcPr>
          <w:p w14:paraId="14898F8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城乡社区公共设施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2F07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14E8C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837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792" w:type="dxa"/>
            <w:vAlign w:val="center"/>
          </w:tcPr>
          <w:p w14:paraId="0A83A7D4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F515A59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0F2440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9E2195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30947F3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39CB3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5F409B2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2120399</w:t>
            </w:r>
          </w:p>
        </w:tc>
        <w:tc>
          <w:tcPr>
            <w:tcW w:w="1200" w:type="dxa"/>
            <w:vAlign w:val="center"/>
          </w:tcPr>
          <w:p w14:paraId="0D93B92F">
            <w:pPr>
              <w:widowControl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其他城乡社区公共设施支出</w:t>
            </w:r>
          </w:p>
        </w:tc>
        <w:tc>
          <w:tcPr>
            <w:tcW w:w="1050" w:type="dxa"/>
            <w:vAlign w:val="center"/>
          </w:tcPr>
          <w:p w14:paraId="1952E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990" w:type="dxa"/>
            <w:vAlign w:val="center"/>
          </w:tcPr>
          <w:p w14:paraId="60506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975" w:type="dxa"/>
            <w:vAlign w:val="center"/>
          </w:tcPr>
          <w:p w14:paraId="5788B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792" w:type="dxa"/>
            <w:vAlign w:val="center"/>
          </w:tcPr>
          <w:p w14:paraId="3658D38C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3BC4971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33A9194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371F5F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775282C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782DFA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22B742B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</w:t>
            </w:r>
          </w:p>
        </w:tc>
        <w:tc>
          <w:tcPr>
            <w:tcW w:w="1200" w:type="dxa"/>
            <w:vAlign w:val="center"/>
          </w:tcPr>
          <w:p w14:paraId="37C57D8F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050" w:type="dxa"/>
            <w:shd w:val="clear" w:color="auto" w:fill="auto"/>
            <w:vAlign w:val="center"/>
          </w:tcPr>
          <w:p w14:paraId="309E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536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76E2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792" w:type="dxa"/>
            <w:vAlign w:val="center"/>
          </w:tcPr>
          <w:p w14:paraId="788D250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07F0847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20DA327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8D7B0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650557D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65700F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5CA91C3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1200" w:type="dxa"/>
            <w:vAlign w:val="center"/>
          </w:tcPr>
          <w:p w14:paraId="354A0F9F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050" w:type="dxa"/>
            <w:vAlign w:val="center"/>
          </w:tcPr>
          <w:p w14:paraId="5A57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990" w:type="dxa"/>
            <w:vAlign w:val="center"/>
          </w:tcPr>
          <w:p w14:paraId="18023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975" w:type="dxa"/>
            <w:vAlign w:val="center"/>
          </w:tcPr>
          <w:p w14:paraId="06B2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792" w:type="dxa"/>
            <w:vAlign w:val="center"/>
          </w:tcPr>
          <w:p w14:paraId="031FACF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5DCD580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DCB28E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6B8883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20A3124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6D2747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707D1A4D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200" w:type="dxa"/>
            <w:vAlign w:val="center"/>
          </w:tcPr>
          <w:p w14:paraId="102AB6F0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050" w:type="dxa"/>
            <w:vAlign w:val="center"/>
          </w:tcPr>
          <w:p w14:paraId="2963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990" w:type="dxa"/>
            <w:vAlign w:val="center"/>
          </w:tcPr>
          <w:p w14:paraId="1073E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975" w:type="dxa"/>
            <w:vAlign w:val="center"/>
          </w:tcPr>
          <w:p w14:paraId="7688B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792" w:type="dxa"/>
            <w:vAlign w:val="center"/>
          </w:tcPr>
          <w:p w14:paraId="43155EDC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6EC07738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68DD26D9">
            <w:pPr>
              <w:widowControl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5E76A3AA">
            <w:pPr>
              <w:widowControl/>
              <w:jc w:val="left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568" w:type="dxa"/>
            <w:vAlign w:val="center"/>
          </w:tcPr>
          <w:p w14:paraId="2948212E">
            <w:pPr>
              <w:widowControl/>
              <w:jc w:val="left"/>
              <w:rPr>
                <w:b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 w:val="0"/>
                <w:color w:val="000000"/>
                <w:kern w:val="0"/>
                <w:szCs w:val="21"/>
              </w:rPr>
              <w:t>　</w:t>
            </w:r>
          </w:p>
        </w:tc>
      </w:tr>
      <w:tr w14:paraId="3B7FED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5FBDB98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1200" w:type="dxa"/>
            <w:vAlign w:val="center"/>
          </w:tcPr>
          <w:p w14:paraId="2F3AE3C1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1050" w:type="dxa"/>
            <w:vAlign w:val="center"/>
          </w:tcPr>
          <w:p w14:paraId="0DF66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990" w:type="dxa"/>
            <w:vAlign w:val="center"/>
          </w:tcPr>
          <w:p w14:paraId="08BC7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975" w:type="dxa"/>
            <w:vAlign w:val="center"/>
          </w:tcPr>
          <w:p w14:paraId="716B8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792" w:type="dxa"/>
            <w:vAlign w:val="center"/>
          </w:tcPr>
          <w:p w14:paraId="5CEB575D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58" w:type="dxa"/>
            <w:vAlign w:val="center"/>
          </w:tcPr>
          <w:p w14:paraId="30E0E89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77" w:type="dxa"/>
            <w:vAlign w:val="center"/>
          </w:tcPr>
          <w:p w14:paraId="629C52B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72" w:type="dxa"/>
            <w:vAlign w:val="center"/>
          </w:tcPr>
          <w:p w14:paraId="47BAFB2C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568" w:type="dxa"/>
            <w:vAlign w:val="center"/>
          </w:tcPr>
          <w:p w14:paraId="4AFA38F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A3C44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vAlign w:val="center"/>
          </w:tcPr>
          <w:p w14:paraId="65ECC9F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22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200" w:type="dxa"/>
            <w:vAlign w:val="center"/>
          </w:tcPr>
          <w:p w14:paraId="2FF04860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050" w:type="dxa"/>
            <w:vAlign w:val="center"/>
          </w:tcPr>
          <w:p w14:paraId="60789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990" w:type="dxa"/>
            <w:vAlign w:val="center"/>
          </w:tcPr>
          <w:p w14:paraId="4533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975" w:type="dxa"/>
            <w:vAlign w:val="center"/>
          </w:tcPr>
          <w:p w14:paraId="30E6F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792" w:type="dxa"/>
            <w:vAlign w:val="center"/>
          </w:tcPr>
          <w:p w14:paraId="2FED51C9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8" w:type="dxa"/>
            <w:vAlign w:val="center"/>
          </w:tcPr>
          <w:p w14:paraId="47F114C6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77" w:type="dxa"/>
            <w:vAlign w:val="center"/>
          </w:tcPr>
          <w:p w14:paraId="3187B12A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72" w:type="dxa"/>
            <w:vAlign w:val="center"/>
          </w:tcPr>
          <w:p w14:paraId="7E8DCA1E">
            <w:pPr>
              <w:widowControl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vAlign w:val="center"/>
          </w:tcPr>
          <w:p w14:paraId="72AAF9C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62E1CF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3" w:type="dxa"/>
            <w:gridSpan w:val="3"/>
            <w:tcBorders>
              <w:bottom w:val="single" w:color="auto" w:sz="12" w:space="0"/>
            </w:tcBorders>
            <w:vAlign w:val="center"/>
          </w:tcPr>
          <w:p w14:paraId="1E7B56FD">
            <w:pPr>
              <w:widowControl/>
              <w:rPr>
                <w:rFonts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00" w:type="dxa"/>
            <w:tcBorders>
              <w:bottom w:val="single" w:color="auto" w:sz="12" w:space="0"/>
            </w:tcBorders>
            <w:vAlign w:val="center"/>
          </w:tcPr>
          <w:p w14:paraId="72E97601">
            <w:pPr>
              <w:widowControl/>
              <w:rPr>
                <w:rFonts w:hint="eastAsia" w:eastAsia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  <w:t>合计</w:t>
            </w:r>
          </w:p>
        </w:tc>
        <w:tc>
          <w:tcPr>
            <w:tcW w:w="1050" w:type="dxa"/>
            <w:tcBorders>
              <w:bottom w:val="single" w:color="auto" w:sz="12" w:space="0"/>
            </w:tcBorders>
            <w:vAlign w:val="center"/>
          </w:tcPr>
          <w:p w14:paraId="31D2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8617.64</w:t>
            </w:r>
          </w:p>
        </w:tc>
        <w:tc>
          <w:tcPr>
            <w:tcW w:w="990" w:type="dxa"/>
            <w:tcBorders>
              <w:bottom w:val="single" w:color="auto" w:sz="12" w:space="0"/>
            </w:tcBorders>
            <w:vAlign w:val="center"/>
          </w:tcPr>
          <w:p w14:paraId="1E964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8617.64</w:t>
            </w:r>
          </w:p>
        </w:tc>
        <w:tc>
          <w:tcPr>
            <w:tcW w:w="975" w:type="dxa"/>
            <w:tcBorders>
              <w:bottom w:val="single" w:color="auto" w:sz="12" w:space="0"/>
            </w:tcBorders>
            <w:vAlign w:val="center"/>
          </w:tcPr>
          <w:p w14:paraId="31D7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8617.64</w:t>
            </w:r>
          </w:p>
        </w:tc>
        <w:tc>
          <w:tcPr>
            <w:tcW w:w="792" w:type="dxa"/>
            <w:tcBorders>
              <w:bottom w:val="single" w:color="auto" w:sz="12" w:space="0"/>
            </w:tcBorders>
            <w:vAlign w:val="center"/>
          </w:tcPr>
          <w:p w14:paraId="74278392">
            <w:pPr>
              <w:widowControl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 w14:paraId="66686A29">
            <w:pPr>
              <w:widowControl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 w14:paraId="1DFE001E">
            <w:pPr>
              <w:widowControl/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 w14:paraId="1067173D"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tcBorders>
              <w:bottom w:val="single" w:color="auto" w:sz="12" w:space="0"/>
            </w:tcBorders>
            <w:vAlign w:val="center"/>
          </w:tcPr>
          <w:p w14:paraId="0A09724B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 w14:paraId="0B6F5AED">
      <w:pPr>
        <w:rPr>
          <w:color w:val="000000"/>
        </w:rPr>
      </w:pPr>
    </w:p>
    <w:p w14:paraId="55CB84C9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bookmarkStart w:id="1" w:name="RANGE!A1:E25"/>
      <w:bookmarkEnd w:id="1"/>
    </w:p>
    <w:p w14:paraId="0188500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1A57B73F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540D2F9E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67C18A0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7C356AB3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0313938A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1A3BEAA4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4BE98123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231D6177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43845B8C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64177CE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1B2A490A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6474B148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</w:p>
    <w:p w14:paraId="5052617F">
      <w:pPr>
        <w:jc w:val="both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0E65A459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经费预算公开表格（表3）</w:t>
      </w:r>
    </w:p>
    <w:p w14:paraId="62DBD229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57A668A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部门支出总表</w:t>
      </w:r>
    </w:p>
    <w:p w14:paraId="258AAF1A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/>
          <w:color w:val="000000"/>
          <w:kern w:val="0"/>
          <w:szCs w:val="21"/>
        </w:rPr>
        <w:t xml:space="preserve">                                                                      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1125"/>
        <w:gridCol w:w="1290"/>
        <w:gridCol w:w="1102"/>
      </w:tblGrid>
      <w:tr w14:paraId="5DBE2F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 w14:paraId="760DA61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</w:tcBorders>
            <w:vAlign w:val="center"/>
          </w:tcPr>
          <w:p w14:paraId="0427021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90" w:type="dxa"/>
            <w:vMerge w:val="restart"/>
            <w:tcBorders>
              <w:top w:val="single" w:color="auto" w:sz="12" w:space="0"/>
            </w:tcBorders>
            <w:vAlign w:val="center"/>
          </w:tcPr>
          <w:p w14:paraId="6F0B9E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102" w:type="dxa"/>
            <w:vMerge w:val="restart"/>
            <w:tcBorders>
              <w:top w:val="single" w:color="auto" w:sz="12" w:space="0"/>
            </w:tcBorders>
            <w:vAlign w:val="center"/>
          </w:tcPr>
          <w:p w14:paraId="655E7D7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7D057A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 w14:paraId="1B35449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 w14:paraId="1408751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125" w:type="dxa"/>
            <w:vMerge w:val="continue"/>
            <w:vAlign w:val="center"/>
          </w:tcPr>
          <w:p w14:paraId="301D58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6336B3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vMerge w:val="continue"/>
            <w:vAlign w:val="center"/>
          </w:tcPr>
          <w:p w14:paraId="0406B14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A173C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exact"/>
          <w:jc w:val="center"/>
        </w:trPr>
        <w:tc>
          <w:tcPr>
            <w:tcW w:w="661" w:type="dxa"/>
            <w:vAlign w:val="center"/>
          </w:tcPr>
          <w:p w14:paraId="121783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14:paraId="4AEF8A2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14:paraId="1123235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 w14:paraId="715845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Merge w:val="continue"/>
            <w:vAlign w:val="center"/>
          </w:tcPr>
          <w:p w14:paraId="64D881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90" w:type="dxa"/>
            <w:vMerge w:val="continue"/>
            <w:vAlign w:val="center"/>
          </w:tcPr>
          <w:p w14:paraId="515B66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02" w:type="dxa"/>
            <w:vMerge w:val="continue"/>
            <w:vAlign w:val="center"/>
          </w:tcPr>
          <w:p w14:paraId="3518AF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7C7D3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2AECCE53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7E083D91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2E8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BC7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C1F02A8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EC662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6B1AF92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</w:t>
            </w:r>
          </w:p>
          <w:p w14:paraId="4BD94466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78" w:type="dxa"/>
            <w:shd w:val="clear" w:color="auto" w:fill="auto"/>
            <w:vAlign w:val="center"/>
          </w:tcPr>
          <w:p w14:paraId="7FCE312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行政事业单位离退休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8AA2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DED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F0F2716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5CC0C3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770C7037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2080505</w:t>
            </w:r>
          </w:p>
          <w:p w14:paraId="0CC6CF72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78" w:type="dxa"/>
            <w:shd w:val="clear" w:color="auto" w:fill="auto"/>
            <w:vAlign w:val="center"/>
          </w:tcPr>
          <w:p w14:paraId="4C2D6256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23008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05B2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CEB14A1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8A91C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751532CE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C40DB01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医疗卫生与计划生育支出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FBCA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6763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7422E8E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3BF87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1C1FF54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B8C1EDF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9305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A106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979013E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8D225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0C004F3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11D530B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行政单位医疗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8965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9CF4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6106522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26231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342C2C82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3949475E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城乡社区支出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9C27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8118.23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0303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37D6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6410.3</w:t>
            </w:r>
          </w:p>
        </w:tc>
      </w:tr>
      <w:tr w14:paraId="48685B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6C1E5ED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4BEEC49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BB76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243E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1DAB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</w:tr>
      <w:tr w14:paraId="22EDC4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6B5B2C07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518FD25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行政运行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81A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5468D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A1829F1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A4650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44D1ECB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2120199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B74B59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其他城乡社区管理事务支出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2D4A3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1F9AB91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1323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</w:tr>
      <w:tr w14:paraId="1DB8D8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74C517EE"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21202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1721D8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城乡社区规划与管理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DA1A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453672A9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07681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</w:tr>
      <w:tr w14:paraId="5158EB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665658E8">
            <w:pPr>
              <w:widowControl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2120201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41B9B8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城乡社区规划与管理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7032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CEB6130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AA4A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</w:tr>
      <w:tr w14:paraId="25D143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415AC43E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B5475F8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城乡社区公共设施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40A7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25369A9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ADFC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</w:tr>
      <w:tr w14:paraId="78267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067CE7A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2120399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1FDE9903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其他城乡社区公共设施支出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ED75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9B90CD6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D7E5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</w:tr>
      <w:tr w14:paraId="2056D2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2062669F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38FD6371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49C33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70F9880F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51BD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</w:tr>
      <w:tr w14:paraId="649E9E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24786C50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552EED3D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24950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099CCA6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2" w:type="dxa"/>
            <w:shd w:val="clear" w:color="auto" w:fill="auto"/>
            <w:vAlign w:val="center"/>
          </w:tcPr>
          <w:p w14:paraId="019A1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</w:tr>
      <w:tr w14:paraId="5E07AF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5CDA56D5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04CF4A52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D068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14FDF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1B545CC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8105E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1C42034C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58AB3621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2B38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3FA2B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DDDF814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6A1B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vAlign w:val="center"/>
          </w:tcPr>
          <w:p w14:paraId="15CC0B59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3678" w:type="dxa"/>
            <w:shd w:val="clear" w:color="auto" w:fill="auto"/>
            <w:vAlign w:val="center"/>
          </w:tcPr>
          <w:p w14:paraId="38FD5F3B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CA92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07F8F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455B5E4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5E460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 w14:paraId="641763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 w14:paraId="159A9CCC"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tcBorders>
              <w:bottom w:val="single" w:color="auto" w:sz="12" w:space="0"/>
            </w:tcBorders>
            <w:vAlign w:val="center"/>
          </w:tcPr>
          <w:p w14:paraId="1385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8617.64</w:t>
            </w:r>
          </w:p>
        </w:tc>
        <w:tc>
          <w:tcPr>
            <w:tcW w:w="1290" w:type="dxa"/>
            <w:tcBorders>
              <w:bottom w:val="single" w:color="auto" w:sz="12" w:space="0"/>
            </w:tcBorders>
            <w:vAlign w:val="center"/>
          </w:tcPr>
          <w:p w14:paraId="5F0D9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2207.34</w:t>
            </w:r>
          </w:p>
        </w:tc>
        <w:tc>
          <w:tcPr>
            <w:tcW w:w="1102" w:type="dxa"/>
            <w:tcBorders>
              <w:bottom w:val="single" w:color="auto" w:sz="12" w:space="0"/>
            </w:tcBorders>
            <w:vAlign w:val="center"/>
          </w:tcPr>
          <w:p w14:paraId="506AF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6410.3</w:t>
            </w:r>
          </w:p>
        </w:tc>
      </w:tr>
    </w:tbl>
    <w:p w14:paraId="794B2C1D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67082047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5B1AC635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6E285D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D2C43E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1AE81E7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经费预算公开表格（表4）</w:t>
      </w:r>
    </w:p>
    <w:p w14:paraId="0D80111B"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 w14:paraId="2E74464F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部门财政拨款收支总表</w:t>
      </w:r>
    </w:p>
    <w:p w14:paraId="146F3A97">
      <w:pPr>
        <w:ind w:right="630" w:firstLine="8295" w:firstLineChars="3950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 w14:paraId="1648C5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vAlign w:val="center"/>
          </w:tcPr>
          <w:p w14:paraId="3674E2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 w14:paraId="10DC1A7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6E2626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0EA6900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 w14:paraId="3814158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 w14:paraId="74B107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 w14:paraId="5900C18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6E4DA7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248322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 w14:paraId="524833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  <w:tc>
          <w:tcPr>
            <w:tcW w:w="3114" w:type="dxa"/>
            <w:vAlign w:val="center"/>
          </w:tcPr>
          <w:p w14:paraId="1341E2E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 w14:paraId="0C026C9D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</w:tr>
      <w:tr w14:paraId="5DD7E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0CCBA7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 w14:paraId="3146CF8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  <w:tc>
          <w:tcPr>
            <w:tcW w:w="3114" w:type="dxa"/>
            <w:vAlign w:val="center"/>
          </w:tcPr>
          <w:p w14:paraId="7143C11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 w14:paraId="7BE2E4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ADC68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D00381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 w14:paraId="049D350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 w14:paraId="3FF2A53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 w14:paraId="4EF7F8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2DC7F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615F0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 w14:paraId="3D3BF3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B3CB09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 w14:paraId="309B26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0C288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42D669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290AECF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2D6B0AF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 w14:paraId="35B3C5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B5FA3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85FF68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04FB35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BF591B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 w14:paraId="7B57C2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C4729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C1DD7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225BAF5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3480E8F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 w14:paraId="4B9BBF0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449AA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17FFC7B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0755F62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5AAC02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bottom"/>
          </w:tcPr>
          <w:p w14:paraId="00AAD4E5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202.03</w:t>
            </w:r>
          </w:p>
        </w:tc>
      </w:tr>
      <w:tr w14:paraId="71986E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54526D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340B9F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11A32A6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bottom"/>
          </w:tcPr>
          <w:p w14:paraId="177C11B5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121.13</w:t>
            </w:r>
          </w:p>
        </w:tc>
      </w:tr>
      <w:tr w14:paraId="602ECA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BBEC7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60CC221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0BDAF11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bottom"/>
          </w:tcPr>
          <w:p w14:paraId="77A0E44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47488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367CB6F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05EA3E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20BD0D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bottom"/>
          </w:tcPr>
          <w:p w14:paraId="58776AA8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8118.23</w:t>
            </w:r>
          </w:p>
        </w:tc>
      </w:tr>
      <w:tr w14:paraId="0572F4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010100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73AF3A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7C56534D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bottom"/>
          </w:tcPr>
          <w:p w14:paraId="6B3F5F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E4BD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1287FBF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E91A13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BF1706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 w14:paraId="416B7E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31E07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A3BD38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4A8B14C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730545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bottom"/>
          </w:tcPr>
          <w:p w14:paraId="0D85551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AACE0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FDF3CE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3ED9CD2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571904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bottom"/>
          </w:tcPr>
          <w:p w14:paraId="746A4EB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1A8F0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3571E8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80B7A2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4C976F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bottom"/>
          </w:tcPr>
          <w:p w14:paraId="6B919D3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5B5AB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73904B6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F1ACE7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43DD588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bottom"/>
          </w:tcPr>
          <w:p w14:paraId="234C56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199E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29F9538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19BA452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67E9711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bottom"/>
          </w:tcPr>
          <w:p w14:paraId="2E22F0EB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176.25</w:t>
            </w:r>
          </w:p>
        </w:tc>
      </w:tr>
      <w:tr w14:paraId="6D735C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6994E54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50D41E0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5E7DD58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 w14:paraId="3C59D4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87B6B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51B557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vAlign w:val="center"/>
          </w:tcPr>
          <w:p w14:paraId="3495C1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vAlign w:val="center"/>
          </w:tcPr>
          <w:p w14:paraId="4F1C28C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241" w:type="dxa"/>
            <w:vAlign w:val="center"/>
          </w:tcPr>
          <w:p w14:paraId="29BF22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5EEFB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vAlign w:val="center"/>
          </w:tcPr>
          <w:p w14:paraId="0B5FDD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 w14:paraId="4D14E1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 w14:paraId="5A0988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 w14:paraId="724628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403B0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vAlign w:val="center"/>
          </w:tcPr>
          <w:p w14:paraId="262E64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 w14:paraId="715A7E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vAlign w:val="center"/>
          </w:tcPr>
          <w:p w14:paraId="52DC99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vAlign w:val="center"/>
          </w:tcPr>
          <w:p w14:paraId="1CADBD2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8617.64</w:t>
            </w:r>
          </w:p>
        </w:tc>
      </w:tr>
    </w:tbl>
    <w:p w14:paraId="76292DD0"/>
    <w:p w14:paraId="4BE2E742"/>
    <w:p w14:paraId="783E7D7E"/>
    <w:p w14:paraId="431620B5"/>
    <w:p w14:paraId="13A79F06"/>
    <w:p w14:paraId="7D32B64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经费预算公开表格（表5）</w:t>
      </w:r>
    </w:p>
    <w:p w14:paraId="78A43E9B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3D9B723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一般公共预算支出表</w:t>
      </w:r>
    </w:p>
    <w:p w14:paraId="5334D171">
      <w:pPr>
        <w:wordWrap w:val="0"/>
        <w:ind w:right="420" w:firstLine="8505" w:firstLineChars="4050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14:paraId="4B2515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 w14:paraId="641A7F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 w14:paraId="13551E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2DC799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 w14:paraId="16D11E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49C4730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0E11DEC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4B0DE9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7B17F5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3FD898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 w14:paraId="20B19B9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14:paraId="5809FF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14:paraId="0DA87A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 w14:paraId="411B785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156152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5B262C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 w14:paraId="74F1632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CE536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934EE51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0F26B428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社会保障和就业支出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482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6F8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580DB952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3C1490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26175FF2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</w:t>
            </w:r>
          </w:p>
          <w:p w14:paraId="30A497BB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36" w:type="dxa"/>
            <w:shd w:val="clear" w:color="auto" w:fill="auto"/>
            <w:vAlign w:val="center"/>
          </w:tcPr>
          <w:p w14:paraId="5328F3EF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行政事业单位离退休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645F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7748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5D4EEE2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440B0D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27DF4C85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2080505</w:t>
            </w:r>
          </w:p>
          <w:p w14:paraId="004C8DE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136" w:type="dxa"/>
            <w:shd w:val="clear" w:color="auto" w:fill="auto"/>
            <w:vAlign w:val="center"/>
          </w:tcPr>
          <w:p w14:paraId="143E2093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094A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BED9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202.03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2FE7C01D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DC5EC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40B4E032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0245AF0B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　医疗卫生与计划生育支出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6573E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366C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7DB4DD8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1417D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42A7662B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44F3B710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行政事业单位医疗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86DC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9392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0D42C545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5FB4B4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32240393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2101101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389E6B44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行政单位医疗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FC8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ADFC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121.13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058DCE11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06AA7C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2A3BA842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5749348C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城乡社区支出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7A23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8118.23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E91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54A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6410.3</w:t>
            </w:r>
          </w:p>
        </w:tc>
      </w:tr>
      <w:tr w14:paraId="47C171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1B376A9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64C7403D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城乡社区管理事务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4368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2028.73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E0D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61592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</w:tr>
      <w:tr w14:paraId="3DF6D4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906003D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27626B5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行政运行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DADC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5E56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1707.93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7958EEA9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2FA908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35E7FD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2120199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3BF155C9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其他城乡社区管理事务支出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367D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5578727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4FD8D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320.8</w:t>
            </w:r>
          </w:p>
        </w:tc>
      </w:tr>
      <w:tr w14:paraId="30BF92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2D6CB98A">
            <w:pPr>
              <w:widowControl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21202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0D05FE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城乡社区规划与管理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372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DB59ECB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4DD5B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</w:tr>
      <w:tr w14:paraId="39BF18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3D096916">
            <w:pPr>
              <w:widowControl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2120201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60BD68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城乡社区规划与管理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BA2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FB7497D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79DEA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</w:tr>
      <w:tr w14:paraId="2C2D39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755F9C2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1103755A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城乡社区公共设施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C627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30043B0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37CF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</w:tr>
      <w:tr w14:paraId="7379E7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64438D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2120399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5E70F1DD">
            <w:pPr>
              <w:widowControl/>
              <w:rPr>
                <w:rFonts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其他城乡社区公共设施支出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FC8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FE86DA6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3092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1010.14</w:t>
            </w:r>
          </w:p>
        </w:tc>
      </w:tr>
      <w:tr w14:paraId="1DBF16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438D62A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2E6EFC6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CAC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6B631044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2EB3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</w:tr>
      <w:tr w14:paraId="3BC09B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7A406985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3610CDBC">
            <w:pPr>
              <w:widowControl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城乡社区环境卫生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8388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F692B23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8" w:type="dxa"/>
            <w:shd w:val="clear" w:color="auto" w:fill="auto"/>
            <w:vAlign w:val="center"/>
          </w:tcPr>
          <w:p w14:paraId="4274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5031.36</w:t>
            </w:r>
          </w:p>
        </w:tc>
      </w:tr>
      <w:tr w14:paraId="6A1D55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6B8D0D06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6D48A12C">
            <w:pPr>
              <w:widowControl/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color w:val="000000"/>
                <w:kern w:val="0"/>
                <w:szCs w:val="21"/>
              </w:rPr>
              <w:t>住房保障支出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6E9EE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7BBE5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b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20490B99">
            <w:pPr>
              <w:jc w:val="center"/>
              <w:rPr>
                <w:rFonts w:ascii="Calibri" w:hAnsi="Calibri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4112EB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14BE44E9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22102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144D8765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住房改革支出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4E33C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19C8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78CD06BE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67B94A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shd w:val="clear" w:color="auto" w:fill="auto"/>
            <w:vAlign w:val="center"/>
          </w:tcPr>
          <w:p w14:paraId="5895F33D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22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3136" w:type="dxa"/>
            <w:shd w:val="clear" w:color="auto" w:fill="auto"/>
            <w:vAlign w:val="center"/>
          </w:tcPr>
          <w:p w14:paraId="1A055E96">
            <w:pPr>
              <w:widowControl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9A78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1B82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176.25</w:t>
            </w:r>
          </w:p>
        </w:tc>
        <w:tc>
          <w:tcPr>
            <w:tcW w:w="1388" w:type="dxa"/>
            <w:shd w:val="clear" w:color="auto" w:fill="auto"/>
            <w:vAlign w:val="center"/>
          </w:tcPr>
          <w:p w14:paraId="5A4235C6">
            <w:pPr>
              <w:jc w:val="center"/>
              <w:rPr>
                <w:rFonts w:ascii="Calibri" w:hAnsi="Calibri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0F685F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89A8B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136" w:type="dxa"/>
            <w:vAlign w:val="center"/>
          </w:tcPr>
          <w:p w14:paraId="32FDE1BB">
            <w:pPr>
              <w:widowControl/>
              <w:jc w:val="left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097F2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8617.64</w:t>
            </w:r>
          </w:p>
        </w:tc>
        <w:tc>
          <w:tcPr>
            <w:tcW w:w="1387" w:type="dxa"/>
            <w:vAlign w:val="center"/>
          </w:tcPr>
          <w:p w14:paraId="4CDFB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color w:val="000000"/>
                <w:kern w:val="0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2207.34</w:t>
            </w:r>
          </w:p>
        </w:tc>
        <w:tc>
          <w:tcPr>
            <w:tcW w:w="1388" w:type="dxa"/>
            <w:vAlign w:val="center"/>
          </w:tcPr>
          <w:p w14:paraId="05676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6410.3</w:t>
            </w:r>
          </w:p>
        </w:tc>
      </w:tr>
    </w:tbl>
    <w:p w14:paraId="16DE1444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9C7E9D9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</w:pPr>
    </w:p>
    <w:p w14:paraId="3265D96E">
      <w:pPr>
        <w:jc w:val="center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经费预算公开表格（表6）</w:t>
      </w:r>
    </w:p>
    <w:p w14:paraId="29811917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29329CC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 w14:paraId="3B279E40">
      <w:pPr>
        <w:wordWrap w:val="0"/>
        <w:ind w:right="420"/>
        <w:jc w:val="center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 xml:space="preserve">                                                                        单位：万元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 w14:paraId="0E3A04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 w14:paraId="057A2B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 w14:paraId="48BBB4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 w14:paraId="18FDBB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 w14:paraId="465C46E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405821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1DE2819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2E7B689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0828BB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 w14:paraId="4A7BD8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 w14:paraId="5A1CAD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14:paraId="19548C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 w14:paraId="77ED8A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 w14:paraId="58149D7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608D69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05A07FC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EDEBF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487CC05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301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6D2DF3FF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工资福利支出　</w:t>
            </w:r>
          </w:p>
        </w:tc>
        <w:tc>
          <w:tcPr>
            <w:tcW w:w="1491" w:type="dxa"/>
            <w:vAlign w:val="center"/>
          </w:tcPr>
          <w:p w14:paraId="715AB5E6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1969.6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6683033">
            <w:pPr>
              <w:widowControl/>
              <w:jc w:val="center"/>
              <w:rPr>
                <w:rFonts w:hint="default" w:ascii="Calibri" w:hAnsi="Calibri" w:eastAsia="宋体" w:cs="Times New Roman"/>
                <w:b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1969.6</w:t>
            </w:r>
          </w:p>
        </w:tc>
        <w:tc>
          <w:tcPr>
            <w:tcW w:w="1813" w:type="dxa"/>
            <w:vAlign w:val="center"/>
          </w:tcPr>
          <w:p w14:paraId="7B16284F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</w:tr>
      <w:tr w14:paraId="5A448E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11703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30101</w:t>
            </w:r>
          </w:p>
        </w:tc>
        <w:tc>
          <w:tcPr>
            <w:tcW w:w="2212" w:type="dxa"/>
            <w:vAlign w:val="center"/>
          </w:tcPr>
          <w:p w14:paraId="76694D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基本工资</w:t>
            </w:r>
          </w:p>
        </w:tc>
        <w:tc>
          <w:tcPr>
            <w:tcW w:w="1491" w:type="dxa"/>
            <w:vAlign w:val="center"/>
          </w:tcPr>
          <w:p w14:paraId="571DA33B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670.19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16863CC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670.19</w:t>
            </w:r>
          </w:p>
        </w:tc>
        <w:tc>
          <w:tcPr>
            <w:tcW w:w="1813" w:type="dxa"/>
            <w:vAlign w:val="center"/>
          </w:tcPr>
          <w:p w14:paraId="118B4D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92210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696E6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30102</w:t>
            </w:r>
          </w:p>
        </w:tc>
        <w:tc>
          <w:tcPr>
            <w:tcW w:w="2212" w:type="dxa"/>
            <w:vAlign w:val="center"/>
          </w:tcPr>
          <w:p w14:paraId="59449E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津贴补贴</w:t>
            </w:r>
          </w:p>
        </w:tc>
        <w:tc>
          <w:tcPr>
            <w:tcW w:w="1491" w:type="dxa"/>
            <w:vAlign w:val="center"/>
          </w:tcPr>
          <w:p w14:paraId="5B310CC2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44.69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243FDE50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44.69</w:t>
            </w:r>
          </w:p>
        </w:tc>
        <w:tc>
          <w:tcPr>
            <w:tcW w:w="1813" w:type="dxa"/>
            <w:vAlign w:val="center"/>
          </w:tcPr>
          <w:p w14:paraId="10201C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A5FDA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E692B3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217D93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5434AFD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7.57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783D0536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7.57</w:t>
            </w:r>
          </w:p>
        </w:tc>
        <w:tc>
          <w:tcPr>
            <w:tcW w:w="1813" w:type="dxa"/>
            <w:vAlign w:val="center"/>
          </w:tcPr>
          <w:p w14:paraId="3DEA64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6276E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28D79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1DF24C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1100FC7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89.28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1A83DE96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89.28</w:t>
            </w:r>
          </w:p>
        </w:tc>
        <w:tc>
          <w:tcPr>
            <w:tcW w:w="1813" w:type="dxa"/>
            <w:vAlign w:val="center"/>
          </w:tcPr>
          <w:p w14:paraId="306FAF9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18057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1192F9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513365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317A0006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227.4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65D4DE5B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227.4</w:t>
            </w:r>
          </w:p>
        </w:tc>
        <w:tc>
          <w:tcPr>
            <w:tcW w:w="1813" w:type="dxa"/>
            <w:vAlign w:val="center"/>
          </w:tcPr>
          <w:p w14:paraId="6D3E55F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9125D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E9761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30103</w:t>
            </w:r>
          </w:p>
        </w:tc>
        <w:tc>
          <w:tcPr>
            <w:tcW w:w="2212" w:type="dxa"/>
            <w:vAlign w:val="center"/>
          </w:tcPr>
          <w:p w14:paraId="7D53B98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奖金</w:t>
            </w:r>
          </w:p>
        </w:tc>
        <w:tc>
          <w:tcPr>
            <w:tcW w:w="1491" w:type="dxa"/>
            <w:vAlign w:val="center"/>
          </w:tcPr>
          <w:p w14:paraId="7CDE0D1B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2A34B6DD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27</w:t>
            </w:r>
          </w:p>
        </w:tc>
        <w:tc>
          <w:tcPr>
            <w:tcW w:w="1813" w:type="dxa"/>
            <w:vAlign w:val="center"/>
          </w:tcPr>
          <w:p w14:paraId="7E5DDE4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11990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1CF03B9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30106</w:t>
            </w:r>
          </w:p>
        </w:tc>
        <w:tc>
          <w:tcPr>
            <w:tcW w:w="2212" w:type="dxa"/>
            <w:vAlign w:val="center"/>
          </w:tcPr>
          <w:p w14:paraId="31C2CF8C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伙食补助费</w:t>
            </w:r>
          </w:p>
        </w:tc>
        <w:tc>
          <w:tcPr>
            <w:tcW w:w="1491" w:type="dxa"/>
            <w:vAlign w:val="center"/>
          </w:tcPr>
          <w:p w14:paraId="3DE78EF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77.76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2FECE2F0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77.76</w:t>
            </w:r>
          </w:p>
        </w:tc>
        <w:tc>
          <w:tcPr>
            <w:tcW w:w="1813" w:type="dxa"/>
            <w:vAlign w:val="center"/>
          </w:tcPr>
          <w:p w14:paraId="1D07E8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31979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4C380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30107</w:t>
            </w:r>
          </w:p>
        </w:tc>
        <w:tc>
          <w:tcPr>
            <w:tcW w:w="2212" w:type="dxa"/>
            <w:vAlign w:val="center"/>
          </w:tcPr>
          <w:p w14:paraId="29F2C81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绩效工资</w:t>
            </w:r>
          </w:p>
        </w:tc>
        <w:tc>
          <w:tcPr>
            <w:tcW w:w="1491" w:type="dxa"/>
            <w:vAlign w:val="center"/>
          </w:tcPr>
          <w:p w14:paraId="25421D5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185.2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4263321A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185.2</w:t>
            </w:r>
          </w:p>
        </w:tc>
        <w:tc>
          <w:tcPr>
            <w:tcW w:w="1813" w:type="dxa"/>
            <w:vAlign w:val="center"/>
          </w:tcPr>
          <w:p w14:paraId="697CF6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8574C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813C99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30107</w:t>
            </w:r>
          </w:p>
        </w:tc>
        <w:tc>
          <w:tcPr>
            <w:tcW w:w="2212" w:type="dxa"/>
            <w:vAlign w:val="center"/>
          </w:tcPr>
          <w:p w14:paraId="669B87D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绩效工资</w:t>
            </w:r>
          </w:p>
        </w:tc>
        <w:tc>
          <w:tcPr>
            <w:tcW w:w="1491" w:type="dxa"/>
            <w:vAlign w:val="center"/>
          </w:tcPr>
          <w:p w14:paraId="4E96BF5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127.64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699974D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127.64</w:t>
            </w:r>
          </w:p>
        </w:tc>
        <w:tc>
          <w:tcPr>
            <w:tcW w:w="1813" w:type="dxa"/>
            <w:vAlign w:val="center"/>
          </w:tcPr>
          <w:p w14:paraId="63B72B0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75392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D2F918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30108</w:t>
            </w:r>
          </w:p>
        </w:tc>
        <w:tc>
          <w:tcPr>
            <w:tcW w:w="2212" w:type="dxa"/>
            <w:vAlign w:val="center"/>
          </w:tcPr>
          <w:p w14:paraId="6A247A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 w14:paraId="38BA101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202.03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EC0193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202.03</w:t>
            </w:r>
          </w:p>
        </w:tc>
        <w:tc>
          <w:tcPr>
            <w:tcW w:w="1813" w:type="dxa"/>
            <w:vAlign w:val="center"/>
          </w:tcPr>
          <w:p w14:paraId="1B146A1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0FC20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29B664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30110</w:t>
            </w:r>
          </w:p>
        </w:tc>
        <w:tc>
          <w:tcPr>
            <w:tcW w:w="2212" w:type="dxa"/>
            <w:vAlign w:val="center"/>
          </w:tcPr>
          <w:p w14:paraId="129CCC3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职工基本医疗保险费</w:t>
            </w:r>
          </w:p>
        </w:tc>
        <w:tc>
          <w:tcPr>
            <w:tcW w:w="1491" w:type="dxa"/>
            <w:vAlign w:val="center"/>
          </w:tcPr>
          <w:p w14:paraId="2C2AC80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121.13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5092B085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121.13</w:t>
            </w:r>
          </w:p>
        </w:tc>
        <w:tc>
          <w:tcPr>
            <w:tcW w:w="1813" w:type="dxa"/>
            <w:vAlign w:val="center"/>
          </w:tcPr>
          <w:p w14:paraId="77DAA3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96188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480B6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30112</w:t>
            </w:r>
          </w:p>
        </w:tc>
        <w:tc>
          <w:tcPr>
            <w:tcW w:w="2212" w:type="dxa"/>
            <w:vAlign w:val="center"/>
          </w:tcPr>
          <w:p w14:paraId="28E177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其他社会保障缴费</w:t>
            </w:r>
          </w:p>
        </w:tc>
        <w:tc>
          <w:tcPr>
            <w:tcW w:w="1491" w:type="dxa"/>
            <w:vAlign w:val="center"/>
          </w:tcPr>
          <w:p w14:paraId="42DDDB08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7.25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0DF16D6A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7.25</w:t>
            </w:r>
          </w:p>
        </w:tc>
        <w:tc>
          <w:tcPr>
            <w:tcW w:w="1813" w:type="dxa"/>
            <w:vAlign w:val="center"/>
          </w:tcPr>
          <w:p w14:paraId="2E0F2F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F78ED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39B349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30112</w:t>
            </w:r>
          </w:p>
        </w:tc>
        <w:tc>
          <w:tcPr>
            <w:tcW w:w="2212" w:type="dxa"/>
            <w:vAlign w:val="center"/>
          </w:tcPr>
          <w:p w14:paraId="522DA7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其他社会保障缴费</w:t>
            </w:r>
          </w:p>
        </w:tc>
        <w:tc>
          <w:tcPr>
            <w:tcW w:w="1491" w:type="dxa"/>
            <w:vAlign w:val="center"/>
          </w:tcPr>
          <w:p w14:paraId="5F7C942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6.21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051CE509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6.21</w:t>
            </w:r>
          </w:p>
        </w:tc>
        <w:tc>
          <w:tcPr>
            <w:tcW w:w="1813" w:type="dxa"/>
            <w:vAlign w:val="center"/>
          </w:tcPr>
          <w:p w14:paraId="2733E35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8FCAF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2D2075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30113</w:t>
            </w:r>
          </w:p>
        </w:tc>
        <w:tc>
          <w:tcPr>
            <w:tcW w:w="2212" w:type="dxa"/>
            <w:vAlign w:val="center"/>
          </w:tcPr>
          <w:p w14:paraId="767DDBF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住房公积金</w:t>
            </w:r>
          </w:p>
        </w:tc>
        <w:tc>
          <w:tcPr>
            <w:tcW w:w="1491" w:type="dxa"/>
            <w:vAlign w:val="center"/>
          </w:tcPr>
          <w:p w14:paraId="2E80CB6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176.25</w:t>
            </w:r>
          </w:p>
        </w:tc>
        <w:tc>
          <w:tcPr>
            <w:tcW w:w="2006" w:type="dxa"/>
            <w:shd w:val="clear" w:color="auto" w:fill="auto"/>
            <w:vAlign w:val="center"/>
          </w:tcPr>
          <w:p w14:paraId="3FF64FBB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176.25</w:t>
            </w:r>
          </w:p>
        </w:tc>
        <w:tc>
          <w:tcPr>
            <w:tcW w:w="1813" w:type="dxa"/>
            <w:vAlign w:val="center"/>
          </w:tcPr>
          <w:p w14:paraId="49802A8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58428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3F6AE36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b/>
                <w:color w:val="000000"/>
                <w:kern w:val="0"/>
                <w:szCs w:val="21"/>
              </w:rPr>
              <w:t>302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2F1C29F7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 w14:paraId="496F6E87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231.62</w:t>
            </w:r>
          </w:p>
        </w:tc>
        <w:tc>
          <w:tcPr>
            <w:tcW w:w="2006" w:type="dxa"/>
            <w:vAlign w:val="center"/>
          </w:tcPr>
          <w:p w14:paraId="45835118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316B63B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231.62</w:t>
            </w:r>
          </w:p>
        </w:tc>
      </w:tr>
      <w:tr w14:paraId="3994EE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1FDBF5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30201</w:t>
            </w:r>
          </w:p>
        </w:tc>
        <w:tc>
          <w:tcPr>
            <w:tcW w:w="2212" w:type="dxa"/>
            <w:vAlign w:val="center"/>
          </w:tcPr>
          <w:p w14:paraId="5BC383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办公费</w:t>
            </w:r>
          </w:p>
        </w:tc>
        <w:tc>
          <w:tcPr>
            <w:tcW w:w="1491" w:type="dxa"/>
            <w:vAlign w:val="center"/>
          </w:tcPr>
          <w:p w14:paraId="2867418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24.9</w:t>
            </w:r>
          </w:p>
        </w:tc>
        <w:tc>
          <w:tcPr>
            <w:tcW w:w="2006" w:type="dxa"/>
            <w:vAlign w:val="center"/>
          </w:tcPr>
          <w:p w14:paraId="3BFB4A0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73B86669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24.9</w:t>
            </w:r>
          </w:p>
        </w:tc>
      </w:tr>
      <w:tr w14:paraId="6A96B0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1FE285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12" w:type="dxa"/>
            <w:vAlign w:val="center"/>
          </w:tcPr>
          <w:p w14:paraId="4C812D77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印刷费</w:t>
            </w:r>
          </w:p>
        </w:tc>
        <w:tc>
          <w:tcPr>
            <w:tcW w:w="1491" w:type="dxa"/>
            <w:vAlign w:val="center"/>
          </w:tcPr>
          <w:p w14:paraId="2417E0E1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006" w:type="dxa"/>
            <w:vAlign w:val="center"/>
          </w:tcPr>
          <w:p w14:paraId="5C1E60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4631F195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 w14:paraId="257A67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D3D969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30205</w:t>
            </w:r>
          </w:p>
        </w:tc>
        <w:tc>
          <w:tcPr>
            <w:tcW w:w="2212" w:type="dxa"/>
            <w:vAlign w:val="center"/>
          </w:tcPr>
          <w:p w14:paraId="6BE381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水费</w:t>
            </w:r>
          </w:p>
        </w:tc>
        <w:tc>
          <w:tcPr>
            <w:tcW w:w="1491" w:type="dxa"/>
            <w:vAlign w:val="center"/>
          </w:tcPr>
          <w:p w14:paraId="6EE1EB07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1.9</w:t>
            </w:r>
          </w:p>
        </w:tc>
        <w:tc>
          <w:tcPr>
            <w:tcW w:w="2006" w:type="dxa"/>
            <w:vAlign w:val="center"/>
          </w:tcPr>
          <w:p w14:paraId="02A14BF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1EA4CAA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1.9</w:t>
            </w:r>
          </w:p>
        </w:tc>
      </w:tr>
      <w:tr w14:paraId="3A7991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EFAD1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30206</w:t>
            </w:r>
          </w:p>
        </w:tc>
        <w:tc>
          <w:tcPr>
            <w:tcW w:w="2212" w:type="dxa"/>
            <w:vAlign w:val="center"/>
          </w:tcPr>
          <w:p w14:paraId="6B162E4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电费</w:t>
            </w:r>
          </w:p>
        </w:tc>
        <w:tc>
          <w:tcPr>
            <w:tcW w:w="1491" w:type="dxa"/>
            <w:vAlign w:val="center"/>
          </w:tcPr>
          <w:p w14:paraId="6D4BD95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28.70</w:t>
            </w:r>
          </w:p>
        </w:tc>
        <w:tc>
          <w:tcPr>
            <w:tcW w:w="2006" w:type="dxa"/>
            <w:vAlign w:val="center"/>
          </w:tcPr>
          <w:p w14:paraId="162DA7B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2B94BAF5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28.70</w:t>
            </w:r>
          </w:p>
        </w:tc>
      </w:tr>
      <w:tr w14:paraId="332E50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0584C4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12" w:type="dxa"/>
            <w:vAlign w:val="center"/>
          </w:tcPr>
          <w:p w14:paraId="51299BB2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邮电费</w:t>
            </w:r>
          </w:p>
        </w:tc>
        <w:tc>
          <w:tcPr>
            <w:tcW w:w="1491" w:type="dxa"/>
            <w:vAlign w:val="center"/>
          </w:tcPr>
          <w:p w14:paraId="285C32AC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6.74</w:t>
            </w:r>
          </w:p>
        </w:tc>
        <w:tc>
          <w:tcPr>
            <w:tcW w:w="2006" w:type="dxa"/>
            <w:vAlign w:val="center"/>
          </w:tcPr>
          <w:p w14:paraId="63E2C1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0993A9E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6.74</w:t>
            </w:r>
          </w:p>
        </w:tc>
      </w:tr>
      <w:tr w14:paraId="54EA97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2DAC5C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30209</w:t>
            </w:r>
          </w:p>
        </w:tc>
        <w:tc>
          <w:tcPr>
            <w:tcW w:w="2212" w:type="dxa"/>
            <w:vAlign w:val="center"/>
          </w:tcPr>
          <w:p w14:paraId="3287617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物业管理费</w:t>
            </w:r>
          </w:p>
        </w:tc>
        <w:tc>
          <w:tcPr>
            <w:tcW w:w="1491" w:type="dxa"/>
            <w:vAlign w:val="center"/>
          </w:tcPr>
          <w:p w14:paraId="39C6CBE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16.65</w:t>
            </w:r>
          </w:p>
        </w:tc>
        <w:tc>
          <w:tcPr>
            <w:tcW w:w="2006" w:type="dxa"/>
            <w:vAlign w:val="center"/>
          </w:tcPr>
          <w:p w14:paraId="63B370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5520221D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16.65</w:t>
            </w:r>
          </w:p>
        </w:tc>
      </w:tr>
      <w:tr w14:paraId="4CCB2B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FE3797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30211</w:t>
            </w:r>
          </w:p>
        </w:tc>
        <w:tc>
          <w:tcPr>
            <w:tcW w:w="2212" w:type="dxa"/>
            <w:vAlign w:val="center"/>
          </w:tcPr>
          <w:p w14:paraId="506F80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差旅费</w:t>
            </w:r>
          </w:p>
        </w:tc>
        <w:tc>
          <w:tcPr>
            <w:tcW w:w="1491" w:type="dxa"/>
            <w:vAlign w:val="center"/>
          </w:tcPr>
          <w:p w14:paraId="5DD8AB3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  <w:tc>
          <w:tcPr>
            <w:tcW w:w="2006" w:type="dxa"/>
            <w:vAlign w:val="center"/>
          </w:tcPr>
          <w:p w14:paraId="14E1908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39A4EDF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</w:tr>
      <w:tr w14:paraId="1D7332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2CAEB1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30216</w:t>
            </w:r>
          </w:p>
        </w:tc>
        <w:tc>
          <w:tcPr>
            <w:tcW w:w="2212" w:type="dxa"/>
            <w:vAlign w:val="center"/>
          </w:tcPr>
          <w:p w14:paraId="6C61834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培训费</w:t>
            </w:r>
          </w:p>
        </w:tc>
        <w:tc>
          <w:tcPr>
            <w:tcW w:w="1491" w:type="dxa"/>
            <w:vAlign w:val="center"/>
          </w:tcPr>
          <w:p w14:paraId="18941C98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  <w:tc>
          <w:tcPr>
            <w:tcW w:w="2006" w:type="dxa"/>
            <w:vAlign w:val="center"/>
          </w:tcPr>
          <w:p w14:paraId="4F50DE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B27BA42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</w:tr>
      <w:tr w14:paraId="6CE2D8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7D8CD1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30217</w:t>
            </w:r>
          </w:p>
        </w:tc>
        <w:tc>
          <w:tcPr>
            <w:tcW w:w="2212" w:type="dxa"/>
            <w:vAlign w:val="center"/>
          </w:tcPr>
          <w:p w14:paraId="7FB0B3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公务接待费</w:t>
            </w:r>
          </w:p>
        </w:tc>
        <w:tc>
          <w:tcPr>
            <w:tcW w:w="1491" w:type="dxa"/>
            <w:vAlign w:val="center"/>
          </w:tcPr>
          <w:p w14:paraId="789C1077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  <w:tc>
          <w:tcPr>
            <w:tcW w:w="2006" w:type="dxa"/>
            <w:vAlign w:val="center"/>
          </w:tcPr>
          <w:p w14:paraId="1D377C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1286F43F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1.00</w:t>
            </w:r>
          </w:p>
        </w:tc>
      </w:tr>
      <w:tr w14:paraId="140317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A0B00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30228</w:t>
            </w:r>
          </w:p>
        </w:tc>
        <w:tc>
          <w:tcPr>
            <w:tcW w:w="2212" w:type="dxa"/>
            <w:vAlign w:val="center"/>
          </w:tcPr>
          <w:p w14:paraId="26A29E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工会经费</w:t>
            </w:r>
          </w:p>
        </w:tc>
        <w:tc>
          <w:tcPr>
            <w:tcW w:w="1491" w:type="dxa"/>
            <w:vAlign w:val="center"/>
          </w:tcPr>
          <w:p w14:paraId="0CAE4CE4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20.71</w:t>
            </w:r>
          </w:p>
        </w:tc>
        <w:tc>
          <w:tcPr>
            <w:tcW w:w="2006" w:type="dxa"/>
            <w:vAlign w:val="center"/>
          </w:tcPr>
          <w:p w14:paraId="2EE790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66DCCCC8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20.71</w:t>
            </w:r>
          </w:p>
        </w:tc>
      </w:tr>
      <w:tr w14:paraId="095602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C8F7473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bookmarkStart w:id="3" w:name="_GoBack" w:colFirst="0" w:colLast="2"/>
            <w:r>
              <w:rPr>
                <w:rFonts w:hint="eastAsia"/>
                <w:color w:val="000000"/>
                <w:kern w:val="0"/>
                <w:szCs w:val="21"/>
              </w:rPr>
              <w:t>30231</w:t>
            </w:r>
          </w:p>
        </w:tc>
        <w:tc>
          <w:tcPr>
            <w:tcW w:w="2212" w:type="dxa"/>
            <w:vAlign w:val="center"/>
          </w:tcPr>
          <w:p w14:paraId="4C4643AF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公务用车运行维护费</w:t>
            </w:r>
          </w:p>
        </w:tc>
        <w:tc>
          <w:tcPr>
            <w:tcW w:w="1491" w:type="dxa"/>
            <w:vAlign w:val="center"/>
          </w:tcPr>
          <w:p w14:paraId="076759DF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  <w:tc>
          <w:tcPr>
            <w:tcW w:w="2006" w:type="dxa"/>
            <w:vAlign w:val="center"/>
          </w:tcPr>
          <w:p w14:paraId="6BDB2E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38F28F81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</w:t>
            </w:r>
          </w:p>
        </w:tc>
      </w:tr>
      <w:tr w14:paraId="225663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2B70E69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30239</w:t>
            </w:r>
          </w:p>
        </w:tc>
        <w:tc>
          <w:tcPr>
            <w:tcW w:w="2212" w:type="dxa"/>
            <w:vAlign w:val="center"/>
          </w:tcPr>
          <w:p w14:paraId="399114B2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其他交通费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用</w:t>
            </w:r>
          </w:p>
        </w:tc>
        <w:tc>
          <w:tcPr>
            <w:tcW w:w="1491" w:type="dxa"/>
            <w:vAlign w:val="center"/>
          </w:tcPr>
          <w:p w14:paraId="42ADCA08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95.03</w:t>
            </w:r>
          </w:p>
        </w:tc>
        <w:tc>
          <w:tcPr>
            <w:tcW w:w="2006" w:type="dxa"/>
            <w:vAlign w:val="center"/>
          </w:tcPr>
          <w:p w14:paraId="1F2BA2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33346E87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95.03</w:t>
            </w:r>
          </w:p>
        </w:tc>
      </w:tr>
      <w:tr w14:paraId="7EFA4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A1973F5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30299</w:t>
            </w:r>
          </w:p>
        </w:tc>
        <w:tc>
          <w:tcPr>
            <w:tcW w:w="2212" w:type="dxa"/>
            <w:vAlign w:val="center"/>
          </w:tcPr>
          <w:p w14:paraId="00062976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其他商品和服务支出</w:t>
            </w:r>
          </w:p>
        </w:tc>
        <w:tc>
          <w:tcPr>
            <w:tcW w:w="1491" w:type="dxa"/>
            <w:vAlign w:val="center"/>
          </w:tcPr>
          <w:p w14:paraId="7EC5C19C">
            <w:pPr>
              <w:widowControl/>
              <w:jc w:val="center"/>
              <w:rPr>
                <w:rFonts w:hint="eastAsia" w:eastAsia="宋体"/>
                <w:b w:val="0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Cs w:val="21"/>
                <w:lang w:val="en-US" w:eastAsia="zh-CN"/>
              </w:rPr>
              <w:t>28.38</w:t>
            </w:r>
          </w:p>
        </w:tc>
        <w:tc>
          <w:tcPr>
            <w:tcW w:w="2006" w:type="dxa"/>
            <w:vAlign w:val="center"/>
          </w:tcPr>
          <w:p w14:paraId="16074C5F">
            <w:pPr>
              <w:widowControl/>
              <w:jc w:val="center"/>
              <w:rPr>
                <w:rFonts w:hint="eastAsia"/>
                <w:b w:val="0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shd w:val="clear" w:color="auto" w:fill="auto"/>
            <w:vAlign w:val="center"/>
          </w:tcPr>
          <w:p w14:paraId="51233AD9">
            <w:pPr>
              <w:widowControl/>
              <w:jc w:val="center"/>
              <w:rPr>
                <w:rFonts w:hint="default" w:ascii="Calibri" w:hAnsi="Calibri" w:eastAsia="宋体" w:cs="Times New Roman"/>
                <w:b w:val="0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/>
                <w:color w:val="000000"/>
                <w:kern w:val="0"/>
                <w:szCs w:val="21"/>
                <w:lang w:val="en-US" w:eastAsia="zh-CN"/>
              </w:rPr>
              <w:t>28.38</w:t>
            </w:r>
          </w:p>
        </w:tc>
      </w:tr>
      <w:bookmarkEnd w:id="3"/>
      <w:tr w14:paraId="1A31FE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12629A0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</w:rPr>
              <w:t>303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12" w:type="dxa"/>
            <w:vAlign w:val="center"/>
          </w:tcPr>
          <w:p w14:paraId="5D5F8CE5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 w14:paraId="1E5E4A0D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6.13</w:t>
            </w:r>
          </w:p>
        </w:tc>
        <w:tc>
          <w:tcPr>
            <w:tcW w:w="2006" w:type="dxa"/>
            <w:vAlign w:val="center"/>
          </w:tcPr>
          <w:p w14:paraId="4D9539A7">
            <w:pPr>
              <w:widowControl/>
              <w:jc w:val="center"/>
              <w:rPr>
                <w:rFonts w:hint="default"/>
                <w:b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6.13</w:t>
            </w:r>
          </w:p>
        </w:tc>
        <w:tc>
          <w:tcPr>
            <w:tcW w:w="1813" w:type="dxa"/>
            <w:vAlign w:val="center"/>
          </w:tcPr>
          <w:p w14:paraId="45F7015A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</w:p>
        </w:tc>
      </w:tr>
      <w:tr w14:paraId="136CF9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B0629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30305</w:t>
            </w:r>
          </w:p>
        </w:tc>
        <w:tc>
          <w:tcPr>
            <w:tcW w:w="2212" w:type="dxa"/>
            <w:vAlign w:val="center"/>
          </w:tcPr>
          <w:p w14:paraId="6AA27B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生活补助</w:t>
            </w:r>
          </w:p>
        </w:tc>
        <w:tc>
          <w:tcPr>
            <w:tcW w:w="1491" w:type="dxa"/>
            <w:vAlign w:val="center"/>
          </w:tcPr>
          <w:p w14:paraId="0B36A37D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2.96</w:t>
            </w:r>
          </w:p>
        </w:tc>
        <w:tc>
          <w:tcPr>
            <w:tcW w:w="2006" w:type="dxa"/>
            <w:vAlign w:val="center"/>
          </w:tcPr>
          <w:p w14:paraId="30302176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2.9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813" w:type="dxa"/>
            <w:vAlign w:val="center"/>
          </w:tcPr>
          <w:p w14:paraId="1359BD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F6E95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 w14:paraId="4D4BAD4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30309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 w14:paraId="3AB158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奖励金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 w14:paraId="55B0E3B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3.17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 w14:paraId="5EB9A466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3.17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 w14:paraId="658DDBA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5E8AE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 w14:paraId="3CCD291D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 w14:paraId="3352C653">
            <w:pPr>
              <w:widowControl/>
              <w:jc w:val="center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 w14:paraId="264F39C0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2207.34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 w14:paraId="02E2F9D4">
            <w:pPr>
              <w:widowControl/>
              <w:jc w:val="center"/>
              <w:rPr>
                <w:rFonts w:hint="default" w:eastAsia="宋体"/>
                <w:b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1975.73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 w14:paraId="0499A216">
            <w:pPr>
              <w:widowControl/>
              <w:jc w:val="center"/>
              <w:rPr>
                <w:rFonts w:hint="default"/>
                <w:b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lang w:val="en-US" w:eastAsia="zh-CN"/>
              </w:rPr>
              <w:t>231.61</w:t>
            </w:r>
          </w:p>
        </w:tc>
      </w:tr>
    </w:tbl>
    <w:p w14:paraId="782A5833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49518F09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FF81A37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1BABC581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508E7F5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0631006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3D0E2B53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19FAD01A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2D1EC9B3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723BEAE3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38BCE35C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E7F3DD5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48816DDB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</w:p>
    <w:p w14:paraId="55ADD57C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7D240EB">
      <w:pPr>
        <w:jc w:val="center"/>
        <w:rPr>
          <w:rFonts w:hint="eastAsia" w:eastAsia="楷体_GB2312"/>
          <w:b/>
          <w:color w:val="000000"/>
          <w:kern w:val="0"/>
          <w:sz w:val="30"/>
          <w:szCs w:val="30"/>
        </w:rPr>
      </w:pPr>
    </w:p>
    <w:p w14:paraId="48FE6929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经费预算公开表格（表7）</w:t>
      </w:r>
    </w:p>
    <w:p w14:paraId="3313F27E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4515A540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三公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经费支出表</w:t>
      </w:r>
    </w:p>
    <w:p w14:paraId="2285DA66">
      <w:pPr>
        <w:ind w:right="420" w:firstLine="8925" w:firstLineChars="425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14:paraId="0C53FE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 w14:paraId="110C179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 w14:paraId="248C862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14:paraId="036A95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 w14:paraId="2FABF9B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5EE0F79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1441E1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535D092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0B8A70E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2475C08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77B9A27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167E603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49CF8A0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1A1A392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14:paraId="523173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 w14:paraId="40D8555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 w14:paraId="52A8512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5EA09B7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77D101E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2674BC4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 w14:paraId="33446A1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 w14:paraId="5A11C32A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 w14:paraId="1B97528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2DD2EF9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1E9957F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3A9F4FB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 w14:paraId="5CBA4FCB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6DC57F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 w14:paraId="3BAD328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5.60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 w14:paraId="656C94D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 w14:paraId="0FA9C27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3.60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 w14:paraId="3437865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 w14:paraId="6801C37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3.60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 w14:paraId="67A5239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 w14:paraId="6FD286CB"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4.60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 w14:paraId="35125E9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 w14:paraId="138F33EB"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3.60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 w14:paraId="549B14D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 w14:paraId="1457B55D"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3.60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 w14:paraId="1801CC7B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</w:tr>
    </w:tbl>
    <w:p w14:paraId="583EDF96">
      <w:pPr>
        <w:rPr>
          <w:color w:val="000000"/>
        </w:rPr>
      </w:pPr>
    </w:p>
    <w:p w14:paraId="311A50CF">
      <w:pPr>
        <w:ind w:firstLine="1260" w:firstLineChars="600"/>
        <w:rPr>
          <w:color w:val="000000"/>
        </w:rPr>
      </w:pPr>
    </w:p>
    <w:p w14:paraId="7E40A6F5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经费预算公开表格（表8）</w:t>
      </w:r>
    </w:p>
    <w:p w14:paraId="52778D98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4F81A1C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政府性基金预算支出表</w:t>
      </w:r>
    </w:p>
    <w:p w14:paraId="5A57BAC9"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 w14:paraId="63D844DC">
      <w:pPr>
        <w:wordWrap w:val="0"/>
        <w:ind w:right="420" w:firstLine="8610" w:firstLineChars="4100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60FD98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 w14:paraId="1A0429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 w14:paraId="016430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14:paraId="3C5AEA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 w14:paraId="23B5CF9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 w14:paraId="5B40784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 w14:paraId="58C3F9FA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F98C61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 w14:paraId="4ABC8472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30E507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 w14:paraId="6CFB42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623B35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58005EE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 w14:paraId="2B7991F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 w14:paraId="34D3D9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7D389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 w14:paraId="1CE9F9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3BF820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60311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783001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我单位无此项支出。</w:t>
            </w:r>
          </w:p>
        </w:tc>
        <w:tc>
          <w:tcPr>
            <w:tcW w:w="901" w:type="dxa"/>
            <w:vAlign w:val="center"/>
          </w:tcPr>
          <w:p w14:paraId="6B07ED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B1F81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0311C0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B3A97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2AFB8A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759469E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54F836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FFA70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2D0491B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E1186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9A8CD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4ADE6B0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086A037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D5D348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68D63F6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AB1DA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063E09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6F85F8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36A47D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94476C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28EA2D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EFD59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17B514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666EB4D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7EF39FF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0055B00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62AD68A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605E2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56B49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292276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6657F29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4246C9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535F19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33D3B5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4866670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724971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65A0651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0AE6B4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433627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B26BD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6A731A5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CBCD9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318CA9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F2833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70406F9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1799B6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6F2FE8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0BAA64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449E90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F05931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26935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FD16D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3B2BA64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647556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ACE6C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C2084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7B792C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C2205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3527F46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58717D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A5554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4713DC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E98B6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BDC5A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C65F6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42A44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F1AD1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B51CAF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E21E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37169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70E629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6272C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DB3E4F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36331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EA89F3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6FA1F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DBE60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39E2B7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9E6E7E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22F192E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B5B51D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DEC80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C2305F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040F08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CD9A5C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3A1FAB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2B3A215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31A05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7EF963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5331D6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BBE4C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D090AA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E8B1B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586F93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 w14:paraId="3A7B43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 w14:paraId="29FE276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 w14:paraId="60F283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 w14:paraId="621BFB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 w14:paraId="58751B6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 w14:paraId="6A08597B">
      <w:pPr>
        <w:rPr>
          <w:b/>
          <w:sz w:val="30"/>
          <w:szCs w:val="30"/>
        </w:rPr>
      </w:pPr>
      <w:bookmarkStart w:id="2" w:name="RANGE!A1:D24"/>
      <w:bookmarkEnd w:id="2"/>
    </w:p>
    <w:sectPr>
      <w:pgSz w:w="11906" w:h="16838"/>
      <w:pgMar w:top="720" w:right="720" w:bottom="550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WJmNTRiOGExOTdhNDlmNzY2OTA1ZDM1MTJlNWQifQ=="/>
  </w:docVars>
  <w:rsids>
    <w:rsidRoot w:val="1D3703B9"/>
    <w:rsid w:val="00026E2B"/>
    <w:rsid w:val="00033D1E"/>
    <w:rsid w:val="000B385A"/>
    <w:rsid w:val="000F1136"/>
    <w:rsid w:val="000F1F9E"/>
    <w:rsid w:val="001131A2"/>
    <w:rsid w:val="00117C6D"/>
    <w:rsid w:val="001261E3"/>
    <w:rsid w:val="00162977"/>
    <w:rsid w:val="001A0F9B"/>
    <w:rsid w:val="00233E54"/>
    <w:rsid w:val="00251585"/>
    <w:rsid w:val="002839B0"/>
    <w:rsid w:val="00337954"/>
    <w:rsid w:val="003817C5"/>
    <w:rsid w:val="00382FA3"/>
    <w:rsid w:val="003E6231"/>
    <w:rsid w:val="0047208B"/>
    <w:rsid w:val="004A0E07"/>
    <w:rsid w:val="004C362F"/>
    <w:rsid w:val="004E4323"/>
    <w:rsid w:val="0052572D"/>
    <w:rsid w:val="00554BDA"/>
    <w:rsid w:val="005C7217"/>
    <w:rsid w:val="006A0099"/>
    <w:rsid w:val="007033EE"/>
    <w:rsid w:val="00714961"/>
    <w:rsid w:val="00717408"/>
    <w:rsid w:val="00730762"/>
    <w:rsid w:val="007C0C36"/>
    <w:rsid w:val="007C459C"/>
    <w:rsid w:val="008117E7"/>
    <w:rsid w:val="0082385A"/>
    <w:rsid w:val="00833118"/>
    <w:rsid w:val="008737A6"/>
    <w:rsid w:val="008855B0"/>
    <w:rsid w:val="00887ADB"/>
    <w:rsid w:val="008E3098"/>
    <w:rsid w:val="009660E9"/>
    <w:rsid w:val="009A57F0"/>
    <w:rsid w:val="009C203A"/>
    <w:rsid w:val="00A26702"/>
    <w:rsid w:val="00A31865"/>
    <w:rsid w:val="00A82F02"/>
    <w:rsid w:val="00B218FE"/>
    <w:rsid w:val="00C50868"/>
    <w:rsid w:val="00CA7308"/>
    <w:rsid w:val="00D04C47"/>
    <w:rsid w:val="00DF65E7"/>
    <w:rsid w:val="00E4283E"/>
    <w:rsid w:val="00EA4FCA"/>
    <w:rsid w:val="00EC3F81"/>
    <w:rsid w:val="00FD5DEC"/>
    <w:rsid w:val="02D91E44"/>
    <w:rsid w:val="02DB693A"/>
    <w:rsid w:val="03D746CC"/>
    <w:rsid w:val="05467D5B"/>
    <w:rsid w:val="05C31935"/>
    <w:rsid w:val="07373DFF"/>
    <w:rsid w:val="08D637A9"/>
    <w:rsid w:val="094B6D05"/>
    <w:rsid w:val="0B373F80"/>
    <w:rsid w:val="0BA8036C"/>
    <w:rsid w:val="0C4B7916"/>
    <w:rsid w:val="0E1B6FEC"/>
    <w:rsid w:val="0FDF53C1"/>
    <w:rsid w:val="10E15B7F"/>
    <w:rsid w:val="12686F50"/>
    <w:rsid w:val="140C7A36"/>
    <w:rsid w:val="14C86612"/>
    <w:rsid w:val="15FA6724"/>
    <w:rsid w:val="165A76DC"/>
    <w:rsid w:val="16E651F3"/>
    <w:rsid w:val="176575F7"/>
    <w:rsid w:val="1A7D08E9"/>
    <w:rsid w:val="1B0A58AC"/>
    <w:rsid w:val="1BC85B66"/>
    <w:rsid w:val="1C2763FB"/>
    <w:rsid w:val="1D3703B9"/>
    <w:rsid w:val="1E332490"/>
    <w:rsid w:val="1FF03787"/>
    <w:rsid w:val="20106F32"/>
    <w:rsid w:val="207B1733"/>
    <w:rsid w:val="21D26B76"/>
    <w:rsid w:val="223705FF"/>
    <w:rsid w:val="223A40EF"/>
    <w:rsid w:val="231F27AB"/>
    <w:rsid w:val="23DD70FB"/>
    <w:rsid w:val="24613E12"/>
    <w:rsid w:val="24AC2BBC"/>
    <w:rsid w:val="25104B45"/>
    <w:rsid w:val="26D67FE9"/>
    <w:rsid w:val="276A2851"/>
    <w:rsid w:val="27BD124D"/>
    <w:rsid w:val="28143D8F"/>
    <w:rsid w:val="294524E3"/>
    <w:rsid w:val="29A70042"/>
    <w:rsid w:val="29DB01C2"/>
    <w:rsid w:val="2A1F2A1C"/>
    <w:rsid w:val="2A501020"/>
    <w:rsid w:val="2B191903"/>
    <w:rsid w:val="2B817076"/>
    <w:rsid w:val="2B8F74B6"/>
    <w:rsid w:val="2C836026"/>
    <w:rsid w:val="2D4A18E7"/>
    <w:rsid w:val="2E1E790E"/>
    <w:rsid w:val="2F6338E6"/>
    <w:rsid w:val="2F641F9E"/>
    <w:rsid w:val="3114299E"/>
    <w:rsid w:val="315C1709"/>
    <w:rsid w:val="32E34F0F"/>
    <w:rsid w:val="340B4D37"/>
    <w:rsid w:val="34C7507E"/>
    <w:rsid w:val="35A824D9"/>
    <w:rsid w:val="35B0582B"/>
    <w:rsid w:val="35EB74FC"/>
    <w:rsid w:val="387308F3"/>
    <w:rsid w:val="39683216"/>
    <w:rsid w:val="3B1705AC"/>
    <w:rsid w:val="3D5C03F7"/>
    <w:rsid w:val="3DB87FAC"/>
    <w:rsid w:val="3E2B4159"/>
    <w:rsid w:val="3EC76412"/>
    <w:rsid w:val="3F59543F"/>
    <w:rsid w:val="40963D7F"/>
    <w:rsid w:val="41092143"/>
    <w:rsid w:val="412B2EAA"/>
    <w:rsid w:val="43753DCD"/>
    <w:rsid w:val="44191BBB"/>
    <w:rsid w:val="44202A95"/>
    <w:rsid w:val="47E51923"/>
    <w:rsid w:val="48032D55"/>
    <w:rsid w:val="483A4055"/>
    <w:rsid w:val="49C266DC"/>
    <w:rsid w:val="49DA7A1D"/>
    <w:rsid w:val="4C2F4672"/>
    <w:rsid w:val="4CE94DB9"/>
    <w:rsid w:val="4D745D3B"/>
    <w:rsid w:val="4ECE7CF6"/>
    <w:rsid w:val="4FDF3986"/>
    <w:rsid w:val="506D1FC1"/>
    <w:rsid w:val="51EC0259"/>
    <w:rsid w:val="521A245E"/>
    <w:rsid w:val="533439BA"/>
    <w:rsid w:val="54204674"/>
    <w:rsid w:val="5564484C"/>
    <w:rsid w:val="55A56B86"/>
    <w:rsid w:val="55ED7179"/>
    <w:rsid w:val="570A064E"/>
    <w:rsid w:val="57B15571"/>
    <w:rsid w:val="57B8027B"/>
    <w:rsid w:val="58DB1253"/>
    <w:rsid w:val="5BA937A6"/>
    <w:rsid w:val="5BEF6F13"/>
    <w:rsid w:val="5C521026"/>
    <w:rsid w:val="5D2C42B6"/>
    <w:rsid w:val="5F8E3006"/>
    <w:rsid w:val="60752AC8"/>
    <w:rsid w:val="607B1E49"/>
    <w:rsid w:val="60DB696C"/>
    <w:rsid w:val="612454AC"/>
    <w:rsid w:val="62997899"/>
    <w:rsid w:val="63D27965"/>
    <w:rsid w:val="64667CBF"/>
    <w:rsid w:val="64732108"/>
    <w:rsid w:val="66677401"/>
    <w:rsid w:val="679B327C"/>
    <w:rsid w:val="67D648D7"/>
    <w:rsid w:val="68975EF5"/>
    <w:rsid w:val="6C271027"/>
    <w:rsid w:val="6C332976"/>
    <w:rsid w:val="6C924135"/>
    <w:rsid w:val="6CE7287D"/>
    <w:rsid w:val="6D204FD6"/>
    <w:rsid w:val="6E2534FA"/>
    <w:rsid w:val="6E513479"/>
    <w:rsid w:val="6EB1334F"/>
    <w:rsid w:val="6FB71967"/>
    <w:rsid w:val="719923FF"/>
    <w:rsid w:val="72D6434E"/>
    <w:rsid w:val="73C220D3"/>
    <w:rsid w:val="73D758B5"/>
    <w:rsid w:val="73E86F94"/>
    <w:rsid w:val="74AA048A"/>
    <w:rsid w:val="74F70B3A"/>
    <w:rsid w:val="763771B4"/>
    <w:rsid w:val="7687009A"/>
    <w:rsid w:val="77345A40"/>
    <w:rsid w:val="77B0138C"/>
    <w:rsid w:val="78832145"/>
    <w:rsid w:val="790F0AA9"/>
    <w:rsid w:val="796A7DFF"/>
    <w:rsid w:val="7A36645F"/>
    <w:rsid w:val="7C653837"/>
    <w:rsid w:val="7D3C2A76"/>
    <w:rsid w:val="7E7274B1"/>
    <w:rsid w:val="7EAB364E"/>
    <w:rsid w:val="7EB351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0"/>
    <w:qFormat/>
    <w:locked/>
    <w:uiPriority w:val="9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styleId="8">
    <w:name w:val="Hyperlink"/>
    <w:basedOn w:val="7"/>
    <w:qFormat/>
    <w:uiPriority w:val="99"/>
    <w:rPr>
      <w:rFonts w:cs="Times New Roman"/>
      <w:color w:val="0000FF"/>
      <w:u w:val="single"/>
    </w:rPr>
  </w:style>
  <w:style w:type="character" w:customStyle="1" w:styleId="9">
    <w:name w:val="标题 2 Char"/>
    <w:basedOn w:val="7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标题 3 Char"/>
    <w:basedOn w:val="7"/>
    <w:link w:val="3"/>
    <w:semiHidden/>
    <w:qFormat/>
    <w:uiPriority w:val="9"/>
    <w:rPr>
      <w:b/>
      <w:bCs/>
      <w:sz w:val="32"/>
      <w:szCs w:val="32"/>
    </w:rPr>
  </w:style>
  <w:style w:type="character" w:customStyle="1" w:styleId="11">
    <w:name w:val="Foot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basedOn w:val="7"/>
    <w:link w:val="4"/>
    <w:semiHidden/>
    <w:qFormat/>
    <w:locked/>
    <w:uiPriority w:val="99"/>
    <w:rPr>
      <w:rFonts w:cs="Times New Roman"/>
      <w:kern w:val="2"/>
      <w:sz w:val="18"/>
      <w:szCs w:val="18"/>
      <w:lang w:bidi="ar-SA"/>
    </w:rPr>
  </w:style>
  <w:style w:type="character" w:customStyle="1" w:styleId="14">
    <w:name w:val="页眉 Char"/>
    <w:basedOn w:val="7"/>
    <w:link w:val="5"/>
    <w:semiHidden/>
    <w:qFormat/>
    <w:locked/>
    <w:uiPriority w:val="99"/>
    <w:rPr>
      <w:rFonts w:cs="Times New Roman"/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2057</Words>
  <Characters>3463</Characters>
  <Lines>36</Lines>
  <Paragraphs>10</Paragraphs>
  <TotalTime>13</TotalTime>
  <ScaleCrop>false</ScaleCrop>
  <LinksUpToDate>false</LinksUpToDate>
  <CharactersWithSpaces>3770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2024-01-15T00:48:00Z</dcterms:created>
  <dc:creator>hh</dc:creator>
  <cp:lastModifiedBy>WPS</cp:lastModifiedBy>
  <cp:lastPrinted>2026-01-16T01:28:00Z</cp:lastPrinted>
  <dcterms:modified xsi:type="dcterms:W3CDTF">2026-01-16T02:35:09Z</dcterms:modified>
  <dc:title>上传网址：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BF94550A951A46D8A405E32A1C983900_13</vt:lpwstr>
  </property>
  <property fmtid="{D5CDD505-2E9C-101B-9397-08002B2CF9AE}" pid="4" name="KSOTemplateDocerSaveRecord">
    <vt:lpwstr>eyJoZGlkIjoiMzcwZmY2MmY2YzY4ZWU5NDNjZTViYTRlYmFkZTVlMjMifQ==</vt:lpwstr>
  </property>
</Properties>
</file>