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4DF794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湘潭县文化市场综合行政执法大队</w:t>
      </w:r>
    </w:p>
    <w:p w14:paraId="01129FB4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主要职责</w:t>
      </w:r>
    </w:p>
    <w:p w14:paraId="0E02BCAA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</w:rPr>
        <w:t>贯彻执行国家、省、市、县有关文化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</w:rPr>
        <w:t>文物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、旅游、广播电视、电影、体育、新闻出版和版权管理的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法律法规</w:t>
      </w:r>
      <w:r>
        <w:rPr>
          <w:rFonts w:hint="eastAsia" w:ascii="仿宋_GB2312" w:hAnsi="仿宋_GB2312" w:eastAsia="仿宋_GB2312" w:cs="仿宋_GB2312"/>
          <w:sz w:val="32"/>
          <w:szCs w:val="32"/>
        </w:rPr>
        <w:t>、规章和政策。拟订全县文化市场行政执法工作的总体规划、年度计划，并组织实施。</w:t>
      </w:r>
    </w:p>
    <w:p w14:paraId="68229223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</w:rPr>
        <w:t>依据有关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法律法规</w:t>
      </w:r>
      <w:r>
        <w:rPr>
          <w:rFonts w:hint="eastAsia" w:ascii="仿宋_GB2312" w:hAnsi="仿宋_GB2312" w:eastAsia="仿宋_GB2312" w:cs="仿宋_GB2312"/>
          <w:sz w:val="32"/>
          <w:szCs w:val="32"/>
        </w:rPr>
        <w:t>、规章和政策，依法统一行使对文化、文物、新闻出版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</w:rPr>
        <w:t>版权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、广播电视、电影、体育、旅游市场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</w:rPr>
        <w:t>以下简称文化市场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管理的行政处罚权以及与行政处罚相关的行政检查、行政强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制权。</w:t>
      </w:r>
    </w:p>
    <w:p w14:paraId="7B5B19C5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</w:rPr>
        <w:t>负责组织全县文化市场治理，承办国家、省、市、县有关管理部门交办或移交的行政处罚案件。</w:t>
      </w:r>
    </w:p>
    <w:p w14:paraId="07475A70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</w:rPr>
        <w:t>具体履行以下执法职责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</w:rPr>
        <w:t>查处演出、娱乐场所及经营活动、互联网上网服务营业场所经营单位的违法违规行为。查处艺术品经营及进出口、文化艺术经营、展览展播活动中的违法违规行为。查处违反文物经营及文物保护相关法律法规的行为。查处体育彩票销售、体育场馆运营、公共体育设施运营、体育培训机构、高危险性体育项目经营、体育赛事活动等方面的违法违规行为。查处除制作、播出、传输等机构外的企业、个人和社会组织从事广播、电影、电视活动中的违法违规行为。查处电影放映单位的违法违规行为，查处安装和设置卫星电视广播地面接收设施、传输境外卫星电视节目中的违法违规行为。查处放映未取得《电影片公映许可证》的电影片和走私放映盗版影片等违法违规行为。配合查处生产、销售、使用“伪基站”设备的违法违规行为。查处网络文化、网络视听、网络出版等方面的违法违规经营行为。查处图书、音像制品、电子出版物等方面的违法违规出版活动和印刷、复制、出版物发行中的违法违规经营活动，查处非法出版单位和个人的违法违规出版活动。查处著作权侵权行为。承担“扫黄打非”有关工作任务。查处旅游市场违法违规行为。依法履行上级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部门</w:t>
      </w:r>
      <w:r>
        <w:rPr>
          <w:rFonts w:hint="eastAsia" w:ascii="仿宋_GB2312" w:hAnsi="仿宋_GB2312" w:eastAsia="仿宋_GB2312" w:cs="仿宋_GB2312"/>
          <w:sz w:val="32"/>
          <w:szCs w:val="32"/>
        </w:rPr>
        <w:t>授权的其他执法职能。</w:t>
      </w:r>
    </w:p>
    <w:p w14:paraId="286725E9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</w:rPr>
        <w:t>承担有关文化市场违法行为、投诉举报的受理工作，并负责查处。</w:t>
      </w:r>
    </w:p>
    <w:p w14:paraId="14B01401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</w:rPr>
        <w:t>负责全县文化市场行政执法和刑事司法工作衔接，移送涉嫌犯罪案件。</w:t>
      </w:r>
    </w:p>
    <w:p w14:paraId="613EF977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7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</w:rPr>
        <w:t>完成湘潭县文化旅游广电体育局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</w:rPr>
        <w:t>湘潭县文化市场综合行政执法局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交办的其他工作任务</w:t>
      </w:r>
    </w:p>
    <w:p w14:paraId="0F6749A6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68F0E1DA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36B4CF64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16BE864F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6765C47C">
      <w:pPr>
        <w:rPr>
          <w:rFonts w:hint="eastAsia" w:ascii="仿宋_GB2312" w:hAnsi="仿宋_GB2312" w:eastAsia="仿宋_GB2312" w:cs="仿宋_GB2312"/>
          <w:sz w:val="32"/>
          <w:szCs w:val="32"/>
        </w:rPr>
      </w:pPr>
    </w:p>
    <w:p w14:paraId="2B58A6BC">
      <w:pPr>
        <w:jc w:val="both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p w14:paraId="6A34AC3C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行政执法程序</w:t>
      </w:r>
    </w:p>
    <w:p w14:paraId="58712100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2439670</wp:posOffset>
                </wp:positionH>
                <wp:positionV relativeFrom="paragraph">
                  <wp:posOffset>5965825</wp:posOffset>
                </wp:positionV>
                <wp:extent cx="1504950" cy="0"/>
                <wp:effectExtent l="0" t="38100" r="0" b="38100"/>
                <wp:wrapNone/>
                <wp:docPr id="26" name="直线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3601720" y="5855335"/>
                          <a:ext cx="150495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4" o:spid="_x0000_s1026" o:spt="20" style="position:absolute;left:0pt;flip:x;margin-left:192.1pt;margin-top:469.75pt;height:0pt;width:118.5pt;z-index:251682816;mso-width-relative:page;mso-height-relative:page;" filled="f" stroked="t" coordsize="21600,21600" o:gfxdata="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4002405</wp:posOffset>
                </wp:positionH>
                <wp:positionV relativeFrom="paragraph">
                  <wp:posOffset>5534025</wp:posOffset>
                </wp:positionV>
                <wp:extent cx="8890" cy="479425"/>
                <wp:effectExtent l="30480" t="0" r="36830" b="15875"/>
                <wp:wrapNone/>
                <wp:docPr id="25" name="直线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5107305" y="6099810"/>
                          <a:ext cx="8890" cy="47942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4" o:spid="_x0000_s1026" o:spt="20" style="position:absolute;left:0pt;margin-left:315.15pt;margin-top:435.75pt;height:37.75pt;width:0.7pt;z-index:251681792;mso-width-relative:page;mso-height-relative:page;" filled="f" stroked="t" coordsize="21600,21600" o:gfxdata="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DmbMfrcAAAACwEAAA8AAAAAAAAAAQAgAAAAIgAAAGRycy9k&#10;b3ducmV2LnhtbFBLAQIUABQAAAAIAIdO4kDRAmnc/gEAAO4DAAAOAAAAAAAAAAEAIAAAACsBAABk&#10;cnMvZTJvRG9jLnhtbFBLBQYAAAAABgAGAFkBAACbBQAAAAA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2458720</wp:posOffset>
                </wp:positionH>
                <wp:positionV relativeFrom="paragraph">
                  <wp:posOffset>4346575</wp:posOffset>
                </wp:positionV>
                <wp:extent cx="1504950" cy="0"/>
                <wp:effectExtent l="0" t="38100" r="0" b="38100"/>
                <wp:wrapNone/>
                <wp:docPr id="24" name="直线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3563620" y="6083935"/>
                          <a:ext cx="150495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4" o:spid="_x0000_s1026" o:spt="20" style="position:absolute;left:0pt;flip:x;margin-left:193.6pt;margin-top:342.25pt;height:0pt;width:118.5pt;z-index:251680768;mso-width-relative:page;mso-height-relative:page;" filled="f" stroked="t" coordsize="21600,21600" o:gfxdata="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3954780</wp:posOffset>
                </wp:positionH>
                <wp:positionV relativeFrom="paragraph">
                  <wp:posOffset>3971925</wp:posOffset>
                </wp:positionV>
                <wp:extent cx="1905" cy="416560"/>
                <wp:effectExtent l="36830" t="0" r="37465" b="2540"/>
                <wp:wrapNone/>
                <wp:docPr id="23" name="直线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5107305" y="6099810"/>
                          <a:ext cx="1905" cy="41656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4" o:spid="_x0000_s1026" o:spt="20" style="position:absolute;left:0pt;margin-left:311.4pt;margin-top:312.75pt;height:32.8pt;width:0.15pt;z-index:251679744;mso-width-relative:page;mso-height-relative:page;" filled="f" stroked="t" coordsize="21600,21600" o:gfxdata="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Pj3ud7bAAAACwEAAA8AAAAAAAAAAQAgAAAAIgAAAGRycy9k&#10;b3ducmV2LnhtbFBLAQIUABQAAAAIAIdO4kD0jeo9/wEAAO4DAAAOAAAAAAAAAAEAIAAAACoBAABk&#10;cnMvZTJvRG9jLnhtbFBLBQYAAAAABgAGAFkBAACbBQAAAAA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3964305</wp:posOffset>
                </wp:positionH>
                <wp:positionV relativeFrom="paragraph">
                  <wp:posOffset>4591050</wp:posOffset>
                </wp:positionV>
                <wp:extent cx="8890" cy="327025"/>
                <wp:effectExtent l="31115" t="0" r="36195" b="15875"/>
                <wp:wrapNone/>
                <wp:docPr id="22" name="直线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2802255" y="6233160"/>
                          <a:ext cx="8890" cy="32702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4" o:spid="_x0000_s1026" o:spt="20" style="position:absolute;left:0pt;margin-left:312.15pt;margin-top:361.5pt;height:25.75pt;width:0.7pt;z-index:251678720;mso-width-relative:page;mso-height-relative:page;" filled="f" stroked="t" coordsize="21600,21600" o:gfxdata="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AAAA&#10;AGRycy9QSwECFAAUAAAACACHTuJAOw7F8twAAAALAQAADwAAAAAAAAABACAAAAAiAAAAZHJzL2Rv&#10;d25yZXYueG1sUEsBAhQAFAAAAAgAh07iQNUdj6n9AQAA7gMAAA4AAAAAAAAAAQAgAAAAKwEAAGRy&#10;cy9lMm9Eb2MueG1sUEsFBgAAAAAGAAYAWQEAAJoFAAAAAA=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2420620</wp:posOffset>
                </wp:positionH>
                <wp:positionV relativeFrom="paragraph">
                  <wp:posOffset>4575175</wp:posOffset>
                </wp:positionV>
                <wp:extent cx="1543050" cy="0"/>
                <wp:effectExtent l="0" t="38100" r="0" b="38100"/>
                <wp:wrapNone/>
                <wp:docPr id="21" name="直线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611245" y="5274310"/>
                          <a:ext cx="154305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4" o:spid="_x0000_s1026" o:spt="20" style="position:absolute;left:0pt;margin-left:190.6pt;margin-top:360.25pt;height:0pt;width:121.5pt;z-index:251677696;mso-width-relative:page;mso-height-relative:page;" filled="f" stroked="t" coordsize="21600,21600" o:gfxdata="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BraDYM2QAAAAsBAAAPAAAAAAAAAAEAIAAAACIAAABkcnMvZG93&#10;bnJldi54bWxQSwECFAAUAAAACACHTuJAE9fdUf8BAADsAwAADgAAAAAAAAABACAAAAAoAQAAZHJz&#10;L2Uyb0RvYy54bWxQSwUGAAAAAAYABgBZAQAAmQUAAAAA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2468245</wp:posOffset>
                </wp:positionH>
                <wp:positionV relativeFrom="paragraph">
                  <wp:posOffset>3763645</wp:posOffset>
                </wp:positionV>
                <wp:extent cx="707390" cy="1905"/>
                <wp:effectExtent l="0" t="38100" r="16510" b="36195"/>
                <wp:wrapNone/>
                <wp:docPr id="19" name="直线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2783205" y="5490210"/>
                          <a:ext cx="707390" cy="190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4" o:spid="_x0000_s1026" o:spt="20" style="position:absolute;left:0pt;flip:y;margin-left:194.35pt;margin-top:296.35pt;height:0.15pt;width:55.7pt;z-index:251676672;mso-width-relative:page;mso-height-relative:page;" filled="f" stroked="t" coordsize="21600,21600" o:gfxdata="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AAAAABkcnMvUEsBAhQAFAAAAAgAh07iQKVC6fnaAAAACwEAAA8AAAAAAAAAAQAgAAAAIgAA&#10;AGRycy9kb3ducmV2LnhtbFBLAQIUABQAAAAIAIdO4kDvmvQqBgIAAPgDAAAOAAAAAAAAAAEAIAAA&#10;ACkBAABkcnMvZTJvRG9jLnhtbFBLBQYAAAAABgAGAFkBAAChBQAAAAA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1659255</wp:posOffset>
                </wp:positionH>
                <wp:positionV relativeFrom="paragraph">
                  <wp:posOffset>5457825</wp:posOffset>
                </wp:positionV>
                <wp:extent cx="8890" cy="327025"/>
                <wp:effectExtent l="31115" t="0" r="36195" b="15875"/>
                <wp:wrapNone/>
                <wp:docPr id="18" name="直线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2783205" y="5490210"/>
                          <a:ext cx="8890" cy="32702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4" o:spid="_x0000_s1026" o:spt="20" style="position:absolute;left:0pt;margin-left:130.65pt;margin-top:429.75pt;height:25.75pt;width:0.7pt;z-index:251675648;mso-width-relative:page;mso-height-relative:page;" filled="f" stroked="t" coordsize="21600,21600" o:gfxdata="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EspynjcAAAACwEAAA8AAAAAAAAAAQAgAAAAIgAAAGRycy9k&#10;b3ducmV2LnhtbFBLAQIUABQAAAAIAIdO4kCA+sEb/gEAAO4DAAAOAAAAAAAAAAEAIAAAACsBAABk&#10;cnMvZTJvRG9jLnhtbFBLBQYAAAAABgAGAFkBAACbBQAAAAA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1659255</wp:posOffset>
                </wp:positionH>
                <wp:positionV relativeFrom="paragraph">
                  <wp:posOffset>4724400</wp:posOffset>
                </wp:positionV>
                <wp:extent cx="8890" cy="327025"/>
                <wp:effectExtent l="31115" t="0" r="36195" b="15875"/>
                <wp:wrapNone/>
                <wp:docPr id="17" name="直线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2783205" y="5490210"/>
                          <a:ext cx="8890" cy="32702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4" o:spid="_x0000_s1026" o:spt="20" style="position:absolute;left:0pt;margin-left:130.65pt;margin-top:372pt;height:25.75pt;width:0.7pt;z-index:251674624;mso-width-relative:page;mso-height-relative:page;" filled="f" stroked="t" coordsize="21600,21600" o:gfxdata="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MD40KfcAAAACwEAAA8AAAAAAAAAAQAgAAAAIgAAAGRycy9k&#10;b3ducmV2LnhtbFBLAQIUABQAAAAIAIdO4kC+RfbQ/gEAAO4DAAAOAAAAAAAAAAEAIAAAACsBAABk&#10;cnMvZTJvRG9jLnhtbFBLBQYAAAAABgAGAFkBAACbBQAAAAA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1640205</wp:posOffset>
                </wp:positionH>
                <wp:positionV relativeFrom="paragraph">
                  <wp:posOffset>3981450</wp:posOffset>
                </wp:positionV>
                <wp:extent cx="8890" cy="327025"/>
                <wp:effectExtent l="31115" t="0" r="36195" b="15875"/>
                <wp:wrapNone/>
                <wp:docPr id="16" name="直线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850005" y="4537710"/>
                          <a:ext cx="8890" cy="32702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4" o:spid="_x0000_s1026" o:spt="20" style="position:absolute;left:0pt;margin-left:129.15pt;margin-top:313.5pt;height:25.75pt;width:0.7pt;z-index:251673600;mso-width-relative:page;mso-height-relative:page;" filled="f" stroked="t" coordsize="21600,21600" o:gfxdata="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AAAA&#10;AGRycy9QSwECFAAUAAAACACHTuJA99l51tsAAAALAQAADwAAAAAAAAABACAAAAAiAAAAZHJzL2Rv&#10;d25yZXYueG1sUEsBAhQAFAAAAAgAh07iQFQL4QH+AQAA7gMAAA4AAAAAAAAAAQAgAAAAKgEAAGRy&#10;cy9lMm9Eb2MueG1sUEsFBgAAAAAGAAYAWQEAAJoFAAAAAA=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rFonts w:ascii="Times New Roman" w:hAnsi="Times New Roman" w:eastAsia="宋体" w:cs="Times New Roman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3239135</wp:posOffset>
                </wp:positionH>
                <wp:positionV relativeFrom="paragraph">
                  <wp:posOffset>4924425</wp:posOffset>
                </wp:positionV>
                <wp:extent cx="1447800" cy="605155"/>
                <wp:effectExtent l="5080" t="4445" r="13970" b="19050"/>
                <wp:wrapNone/>
                <wp:docPr id="15" name="流程图: 可选过程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067560" y="6557010"/>
                          <a:ext cx="1447800" cy="605155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24BEC71A">
                            <w:pPr>
                              <w:jc w:val="center"/>
                              <w:rPr>
                                <w:rFonts w:hint="eastAsia" w:ascii="仿宋_GB2312" w:hAnsi="Times New Roman" w:eastAsia="宋体" w:cs="Times New Roman"/>
                                <w:szCs w:val="21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仿宋_GB2312" w:hAnsi="Times New Roman" w:eastAsia="宋体" w:cs="Times New Roman"/>
                                <w:szCs w:val="21"/>
                                <w:lang w:eastAsia="zh-CN"/>
                              </w:rPr>
                              <w:t>行政复议</w:t>
                            </w:r>
                          </w:p>
                          <w:p w14:paraId="12297C95">
                            <w:pPr>
                              <w:jc w:val="center"/>
                              <w:rPr>
                                <w:rFonts w:hint="eastAsia" w:ascii="仿宋_GB2312" w:hAnsi="Times New Roman" w:eastAsia="宋体" w:cs="Times New Roman"/>
                                <w:szCs w:val="21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仿宋_GB2312" w:hAnsi="Times New Roman" w:eastAsia="宋体" w:cs="Times New Roman"/>
                                <w:szCs w:val="21"/>
                                <w:lang w:eastAsia="zh-CN"/>
                              </w:rPr>
                              <w:t>行政诉讼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76" type="#_x0000_t176" style="position:absolute;left:0pt;margin-left:255.05pt;margin-top:387.75pt;height:47.65pt;width:114pt;z-index:251672576;mso-width-relative:page;mso-height-relative:page;" fillcolor="#FFFFFF" filled="t" stroked="t" coordsize="21600,21600" o:gfxdata="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24BEC71A">
                      <w:pPr>
                        <w:jc w:val="center"/>
                        <w:rPr>
                          <w:rFonts w:hint="eastAsia" w:ascii="仿宋_GB2312" w:hAnsi="Times New Roman" w:eastAsia="宋体" w:cs="Times New Roman"/>
                          <w:szCs w:val="21"/>
                          <w:lang w:eastAsia="zh-CN"/>
                        </w:rPr>
                      </w:pPr>
                      <w:r>
                        <w:rPr>
                          <w:rFonts w:hint="eastAsia" w:ascii="仿宋_GB2312" w:hAnsi="Times New Roman" w:eastAsia="宋体" w:cs="Times New Roman"/>
                          <w:szCs w:val="21"/>
                          <w:lang w:eastAsia="zh-CN"/>
                        </w:rPr>
                        <w:t>行政复议</w:t>
                      </w:r>
                    </w:p>
                    <w:p w14:paraId="12297C95">
                      <w:pPr>
                        <w:jc w:val="center"/>
                        <w:rPr>
                          <w:rFonts w:hint="eastAsia" w:ascii="仿宋_GB2312" w:hAnsi="Times New Roman" w:eastAsia="宋体" w:cs="Times New Roman"/>
                          <w:szCs w:val="21"/>
                          <w:lang w:eastAsia="zh-CN"/>
                        </w:rPr>
                      </w:pPr>
                      <w:r>
                        <w:rPr>
                          <w:rFonts w:hint="eastAsia" w:ascii="仿宋_GB2312" w:hAnsi="Times New Roman" w:eastAsia="宋体" w:cs="Times New Roman"/>
                          <w:szCs w:val="21"/>
                          <w:lang w:eastAsia="zh-CN"/>
                        </w:rPr>
                        <w:t>行政诉讼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eastAsia="宋体" w:cs="Times New Roman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924560</wp:posOffset>
                </wp:positionH>
                <wp:positionV relativeFrom="paragraph">
                  <wp:posOffset>5781675</wp:posOffset>
                </wp:positionV>
                <wp:extent cx="1447800" cy="396240"/>
                <wp:effectExtent l="4445" t="4445" r="14605" b="18415"/>
                <wp:wrapNone/>
                <wp:docPr id="14" name="流程图: 可选过程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358005" y="5090160"/>
                          <a:ext cx="1447800" cy="396240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261BC178">
                            <w:pPr>
                              <w:jc w:val="center"/>
                              <w:rPr>
                                <w:rFonts w:hint="eastAsia" w:ascii="Times New Roman" w:hAnsi="Times New Roman" w:eastAsia="宋体" w:cs="Times New Roman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仿宋_GB2312" w:hAnsi="Times New Roman" w:eastAsia="宋体" w:cs="Times New Roman"/>
                                <w:szCs w:val="21"/>
                                <w:lang w:eastAsia="zh-CN"/>
                              </w:rPr>
                              <w:t>结</w:t>
                            </w:r>
                            <w:r>
                              <w:rPr>
                                <w:rFonts w:hint="eastAsia" w:ascii="仿宋_GB2312" w:hAnsi="Times New Roman" w:eastAsia="宋体" w:cs="Times New Roman"/>
                                <w:szCs w:val="21"/>
                                <w:lang w:val="en-US" w:eastAsia="zh-CN"/>
                              </w:rPr>
                              <w:t xml:space="preserve">  </w:t>
                            </w:r>
                            <w:r>
                              <w:rPr>
                                <w:rFonts w:hint="eastAsia" w:ascii="仿宋_GB2312" w:hAnsi="Times New Roman" w:eastAsia="宋体" w:cs="Times New Roman"/>
                                <w:szCs w:val="21"/>
                                <w:lang w:eastAsia="zh-CN"/>
                              </w:rPr>
                              <w:t>案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76" type="#_x0000_t176" style="position:absolute;left:0pt;margin-left:72.8pt;margin-top:455.25pt;height:31.2pt;width:114pt;z-index:251671552;mso-width-relative:page;mso-height-relative:page;" fillcolor="#FFFFFF" filled="t" stroked="t" coordsize="21600,21600" o:gfxdata="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261BC178">
                      <w:pPr>
                        <w:jc w:val="center"/>
                        <w:rPr>
                          <w:rFonts w:hint="eastAsia" w:ascii="Times New Roman" w:hAnsi="Times New Roman" w:eastAsia="宋体" w:cs="Times New Roman"/>
                          <w:lang w:eastAsia="zh-CN"/>
                        </w:rPr>
                      </w:pPr>
                      <w:r>
                        <w:rPr>
                          <w:rFonts w:hint="eastAsia" w:ascii="仿宋_GB2312" w:hAnsi="Times New Roman" w:eastAsia="宋体" w:cs="Times New Roman"/>
                          <w:szCs w:val="21"/>
                          <w:lang w:eastAsia="zh-CN"/>
                        </w:rPr>
                        <w:t>结</w:t>
                      </w:r>
                      <w:r>
                        <w:rPr>
                          <w:rFonts w:hint="eastAsia" w:ascii="仿宋_GB2312" w:hAnsi="Times New Roman" w:eastAsia="宋体" w:cs="Times New Roman"/>
                          <w:szCs w:val="21"/>
                          <w:lang w:val="en-US" w:eastAsia="zh-CN"/>
                        </w:rPr>
                        <w:t xml:space="preserve">  </w:t>
                      </w:r>
                      <w:r>
                        <w:rPr>
                          <w:rFonts w:hint="eastAsia" w:ascii="仿宋_GB2312" w:hAnsi="Times New Roman" w:eastAsia="宋体" w:cs="Times New Roman"/>
                          <w:szCs w:val="21"/>
                          <w:lang w:eastAsia="zh-CN"/>
                        </w:rPr>
                        <w:t>案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eastAsia="宋体" w:cs="Times New Roman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924560</wp:posOffset>
                </wp:positionH>
                <wp:positionV relativeFrom="paragraph">
                  <wp:posOffset>5048250</wp:posOffset>
                </wp:positionV>
                <wp:extent cx="1447800" cy="396240"/>
                <wp:effectExtent l="4445" t="4445" r="14605" b="18415"/>
                <wp:wrapNone/>
                <wp:docPr id="13" name="流程图: 可选过程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358005" y="5090160"/>
                          <a:ext cx="1447800" cy="396240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665AA45A">
                            <w:pPr>
                              <w:jc w:val="center"/>
                              <w:rPr>
                                <w:rFonts w:hint="eastAsia" w:ascii="Times New Roman" w:hAnsi="Times New Roman" w:eastAsia="宋体" w:cs="Times New Roman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仿宋_GB2312" w:hAnsi="Times New Roman" w:eastAsia="宋体" w:cs="Times New Roman"/>
                                <w:szCs w:val="21"/>
                                <w:lang w:eastAsia="zh-CN"/>
                              </w:rPr>
                              <w:t>执</w:t>
                            </w:r>
                            <w:r>
                              <w:rPr>
                                <w:rFonts w:hint="eastAsia" w:ascii="仿宋_GB2312" w:hAnsi="Times New Roman" w:eastAsia="宋体" w:cs="Times New Roman"/>
                                <w:szCs w:val="21"/>
                                <w:lang w:val="en-US" w:eastAsia="zh-CN"/>
                              </w:rPr>
                              <w:t xml:space="preserve">  </w:t>
                            </w:r>
                            <w:r>
                              <w:rPr>
                                <w:rFonts w:hint="eastAsia" w:ascii="仿宋_GB2312" w:hAnsi="Times New Roman" w:eastAsia="宋体" w:cs="Times New Roman"/>
                                <w:szCs w:val="21"/>
                                <w:lang w:eastAsia="zh-CN"/>
                              </w:rPr>
                              <w:t>行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76" type="#_x0000_t176" style="position:absolute;left:0pt;margin-left:72.8pt;margin-top:397.5pt;height:31.2pt;width:114pt;z-index:251670528;mso-width-relative:page;mso-height-relative:page;" fillcolor="#FFFFFF" filled="t" stroked="t" coordsize="21600,21600" o:gfxdata="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665AA45A">
                      <w:pPr>
                        <w:jc w:val="center"/>
                        <w:rPr>
                          <w:rFonts w:hint="eastAsia" w:ascii="Times New Roman" w:hAnsi="Times New Roman" w:eastAsia="宋体" w:cs="Times New Roman"/>
                          <w:lang w:eastAsia="zh-CN"/>
                        </w:rPr>
                      </w:pPr>
                      <w:r>
                        <w:rPr>
                          <w:rFonts w:hint="eastAsia" w:ascii="仿宋_GB2312" w:hAnsi="Times New Roman" w:eastAsia="宋体" w:cs="Times New Roman"/>
                          <w:szCs w:val="21"/>
                          <w:lang w:eastAsia="zh-CN"/>
                        </w:rPr>
                        <w:t>执</w:t>
                      </w:r>
                      <w:r>
                        <w:rPr>
                          <w:rFonts w:hint="eastAsia" w:ascii="仿宋_GB2312" w:hAnsi="Times New Roman" w:eastAsia="宋体" w:cs="Times New Roman"/>
                          <w:szCs w:val="21"/>
                          <w:lang w:val="en-US" w:eastAsia="zh-CN"/>
                        </w:rPr>
                        <w:t xml:space="preserve">  </w:t>
                      </w:r>
                      <w:r>
                        <w:rPr>
                          <w:rFonts w:hint="eastAsia" w:ascii="仿宋_GB2312" w:hAnsi="Times New Roman" w:eastAsia="宋体" w:cs="Times New Roman"/>
                          <w:szCs w:val="21"/>
                          <w:lang w:eastAsia="zh-CN"/>
                        </w:rPr>
                        <w:t>行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eastAsia="宋体" w:cs="Times New Roman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924560</wp:posOffset>
                </wp:positionH>
                <wp:positionV relativeFrom="paragraph">
                  <wp:posOffset>4314825</wp:posOffset>
                </wp:positionV>
                <wp:extent cx="1447800" cy="396240"/>
                <wp:effectExtent l="4445" t="4445" r="14605" b="18415"/>
                <wp:wrapNone/>
                <wp:docPr id="12" name="流程图: 可选过程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358005" y="5090160"/>
                          <a:ext cx="1447800" cy="396240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2759DB43">
                            <w:pPr>
                              <w:jc w:val="center"/>
                              <w:rPr>
                                <w:rFonts w:hint="eastAsia" w:ascii="Times New Roman" w:hAnsi="Times New Roman" w:eastAsia="宋体" w:cs="Times New Roman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Times New Roman" w:hAnsi="Times New Roman" w:eastAsia="宋体" w:cs="Times New Roman"/>
                                <w:lang w:eastAsia="zh-CN"/>
                              </w:rPr>
                              <w:t>处</w:t>
                            </w:r>
                            <w:r>
                              <w:rPr>
                                <w:rFonts w:hint="eastAsia" w:ascii="Times New Roman" w:hAnsi="Times New Roman" w:eastAsia="宋体" w:cs="Times New Roman"/>
                                <w:lang w:val="en-US" w:eastAsia="zh-CN"/>
                              </w:rPr>
                              <w:t xml:space="preserve">  </w:t>
                            </w:r>
                            <w:r>
                              <w:rPr>
                                <w:rFonts w:hint="eastAsia" w:ascii="Times New Roman" w:hAnsi="Times New Roman" w:eastAsia="宋体" w:cs="Times New Roman"/>
                                <w:lang w:eastAsia="zh-CN"/>
                              </w:rPr>
                              <w:t>罚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76" type="#_x0000_t176" style="position:absolute;left:0pt;margin-left:72.8pt;margin-top:339.75pt;height:31.2pt;width:114pt;z-index:251669504;mso-width-relative:page;mso-height-relative:page;" fillcolor="#FFFFFF" filled="t" stroked="t" coordsize="21600,21600" o:gfxdata="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2759DB43">
                      <w:pPr>
                        <w:jc w:val="center"/>
                        <w:rPr>
                          <w:rFonts w:hint="eastAsia" w:ascii="Times New Roman" w:hAnsi="Times New Roman" w:eastAsia="宋体" w:cs="Times New Roman"/>
                          <w:lang w:eastAsia="zh-CN"/>
                        </w:rPr>
                      </w:pPr>
                      <w:r>
                        <w:rPr>
                          <w:rFonts w:hint="eastAsia" w:ascii="Times New Roman" w:hAnsi="Times New Roman" w:eastAsia="宋体" w:cs="Times New Roman"/>
                          <w:lang w:eastAsia="zh-CN"/>
                        </w:rPr>
                        <w:t>处</w:t>
                      </w:r>
                      <w:r>
                        <w:rPr>
                          <w:rFonts w:hint="eastAsia" w:ascii="Times New Roman" w:hAnsi="Times New Roman" w:eastAsia="宋体" w:cs="Times New Roman"/>
                          <w:lang w:val="en-US" w:eastAsia="zh-CN"/>
                        </w:rPr>
                        <w:t xml:space="preserve">  </w:t>
                      </w:r>
                      <w:r>
                        <w:rPr>
                          <w:rFonts w:hint="eastAsia" w:ascii="Times New Roman" w:hAnsi="Times New Roman" w:eastAsia="宋体" w:cs="Times New Roman"/>
                          <w:lang w:eastAsia="zh-CN"/>
                        </w:rPr>
                        <w:t>罚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2707005</wp:posOffset>
                </wp:positionH>
                <wp:positionV relativeFrom="paragraph">
                  <wp:posOffset>3028950</wp:posOffset>
                </wp:positionV>
                <wp:extent cx="10160" cy="407035"/>
                <wp:effectExtent l="29845" t="0" r="36195" b="12065"/>
                <wp:wrapNone/>
                <wp:docPr id="11" name="直线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773805" y="2089785"/>
                          <a:ext cx="10160" cy="40703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4" o:spid="_x0000_s1026" o:spt="20" style="position:absolute;left:0pt;margin-left:213.15pt;margin-top:238.5pt;height:32.05pt;width:0.8pt;z-index:251668480;mso-width-relative:page;mso-height-relative:page;" filled="f" stroked="t" coordsize="21600,21600" o:gfxdata="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DLPVl/3AAAAAsBAAAPAAAAAAAAAAEAIAAAACIAAABk&#10;cnMvZG93bnJldi54bWxQSwECFAAUAAAACACHTuJAS813KAICAADvAwAADgAAAAAAAAABACAAAAAr&#10;AQAAZHJzL2Uyb0RvYy54bWxQSwUGAAAAAAYABgBZAQAAnwUAAAAA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2659380</wp:posOffset>
                </wp:positionH>
                <wp:positionV relativeFrom="paragraph">
                  <wp:posOffset>2190750</wp:posOffset>
                </wp:positionV>
                <wp:extent cx="10160" cy="407035"/>
                <wp:effectExtent l="29845" t="0" r="36195" b="12065"/>
                <wp:wrapNone/>
                <wp:docPr id="10" name="直线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773805" y="2089785"/>
                          <a:ext cx="10160" cy="40703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4" o:spid="_x0000_s1026" o:spt="20" style="position:absolute;left:0pt;margin-left:209.4pt;margin-top:172.5pt;height:32.05pt;width:0.8pt;z-index:251667456;mso-width-relative:page;mso-height-relative:page;" filled="f" stroked="t" coordsize="21600,21600" o:gfxdata="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CBU2PN3AAAAAsBAAAPAAAAAAAAAAEAIAAAACIAAABk&#10;cnMvZG93bnJldi54bWxQSwECFAAUAAAACACHTuJAt6wPPQICAADvAwAADgAAAAAAAAABACAAAAAr&#10;AQAAZHJzL2Uyb0RvYy54bWxQSwUGAAAAAAYABgBZAQAAnwUAAAAA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2649855</wp:posOffset>
                </wp:positionH>
                <wp:positionV relativeFrom="paragraph">
                  <wp:posOffset>1390650</wp:posOffset>
                </wp:positionV>
                <wp:extent cx="10160" cy="407035"/>
                <wp:effectExtent l="29845" t="0" r="36195" b="12065"/>
                <wp:wrapNone/>
                <wp:docPr id="9" name="直线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773805" y="2089785"/>
                          <a:ext cx="10160" cy="40703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4" o:spid="_x0000_s1026" o:spt="20" style="position:absolute;left:0pt;margin-left:208.65pt;margin-top:109.5pt;height:32.05pt;width:0.8pt;z-index:251666432;mso-width-relative:page;mso-height-relative:page;" filled="f" stroked="t" coordsize="21600,21600" o:gfxdata="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2630805</wp:posOffset>
                </wp:positionH>
                <wp:positionV relativeFrom="paragraph">
                  <wp:posOffset>581025</wp:posOffset>
                </wp:positionV>
                <wp:extent cx="10160" cy="407035"/>
                <wp:effectExtent l="29845" t="0" r="36195" b="12065"/>
                <wp:wrapNone/>
                <wp:docPr id="8" name="直线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160" cy="40703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4" o:spid="_x0000_s1026" o:spt="20" style="position:absolute;left:0pt;margin-left:207.15pt;margin-top:45.75pt;height:32.05pt;width:0.8pt;z-index:251665408;mso-width-relative:page;mso-height-relative:page;" filled="f" stroked="t" coordsize="21600,21600" o:gfxdata="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rFonts w:ascii="Times New Roman" w:hAnsi="Times New Roman" w:eastAsia="宋体" w:cs="Times New Roman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924560</wp:posOffset>
                </wp:positionH>
                <wp:positionV relativeFrom="paragraph">
                  <wp:posOffset>3581400</wp:posOffset>
                </wp:positionV>
                <wp:extent cx="1447800" cy="396240"/>
                <wp:effectExtent l="4445" t="4445" r="14605" b="18415"/>
                <wp:wrapNone/>
                <wp:docPr id="5" name="流程图: 可选过程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043555" y="2556510"/>
                          <a:ext cx="1447800" cy="396240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33CA3731">
                            <w:pPr>
                              <w:jc w:val="center"/>
                              <w:rPr>
                                <w:rFonts w:hint="eastAsia" w:ascii="Times New Roman" w:hAnsi="Times New Roman" w:eastAsia="宋体" w:cs="Times New Roman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仿宋_GB2312" w:hAnsi="Times New Roman" w:eastAsia="宋体" w:cs="Times New Roman"/>
                                <w:szCs w:val="21"/>
                                <w:lang w:eastAsia="zh-CN"/>
                              </w:rPr>
                              <w:t>告</w:t>
                            </w:r>
                            <w:r>
                              <w:rPr>
                                <w:rFonts w:hint="eastAsia" w:ascii="仿宋_GB2312" w:hAnsi="Times New Roman" w:eastAsia="宋体" w:cs="Times New Roman"/>
                                <w:szCs w:val="21"/>
                                <w:lang w:val="en-US" w:eastAsia="zh-CN"/>
                              </w:rPr>
                              <w:t xml:space="preserve">  </w:t>
                            </w:r>
                            <w:r>
                              <w:rPr>
                                <w:rFonts w:hint="eastAsia" w:ascii="仿宋_GB2312" w:hAnsi="Times New Roman" w:eastAsia="宋体" w:cs="Times New Roman"/>
                                <w:szCs w:val="21"/>
                                <w:lang w:eastAsia="zh-CN"/>
                              </w:rPr>
                              <w:t>知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76" type="#_x0000_t176" style="position:absolute;left:0pt;margin-left:72.8pt;margin-top:282pt;height:31.2pt;width:114pt;z-index:251663360;mso-width-relative:page;mso-height-relative:page;" fillcolor="#FFFFFF" filled="t" stroked="t" coordsize="21600,21600" o:gfxdata="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33CA3731">
                      <w:pPr>
                        <w:jc w:val="center"/>
                        <w:rPr>
                          <w:rFonts w:hint="eastAsia" w:ascii="Times New Roman" w:hAnsi="Times New Roman" w:eastAsia="宋体" w:cs="Times New Roman"/>
                          <w:lang w:eastAsia="zh-CN"/>
                        </w:rPr>
                      </w:pPr>
                      <w:r>
                        <w:rPr>
                          <w:rFonts w:hint="eastAsia" w:ascii="仿宋_GB2312" w:hAnsi="Times New Roman" w:eastAsia="宋体" w:cs="Times New Roman"/>
                          <w:szCs w:val="21"/>
                          <w:lang w:eastAsia="zh-CN"/>
                        </w:rPr>
                        <w:t>告</w:t>
                      </w:r>
                      <w:r>
                        <w:rPr>
                          <w:rFonts w:hint="eastAsia" w:ascii="仿宋_GB2312" w:hAnsi="Times New Roman" w:eastAsia="宋体" w:cs="Times New Roman"/>
                          <w:szCs w:val="21"/>
                          <w:lang w:val="en-US" w:eastAsia="zh-CN"/>
                        </w:rPr>
                        <w:t xml:space="preserve">  </w:t>
                      </w:r>
                      <w:r>
                        <w:rPr>
                          <w:rFonts w:hint="eastAsia" w:ascii="仿宋_GB2312" w:hAnsi="Times New Roman" w:eastAsia="宋体" w:cs="Times New Roman"/>
                          <w:szCs w:val="21"/>
                          <w:lang w:eastAsia="zh-CN"/>
                        </w:rPr>
                        <w:t>知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eastAsia="宋体" w:cs="Times New Roman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3215005</wp:posOffset>
                </wp:positionH>
                <wp:positionV relativeFrom="paragraph">
                  <wp:posOffset>3581400</wp:posOffset>
                </wp:positionV>
                <wp:extent cx="1447800" cy="396240"/>
                <wp:effectExtent l="4445" t="4445" r="14605" b="18415"/>
                <wp:wrapNone/>
                <wp:docPr id="6" name="流程图: 可选过程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043555" y="2556510"/>
                          <a:ext cx="1447800" cy="396240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06E8514C">
                            <w:pPr>
                              <w:jc w:val="center"/>
                              <w:rPr>
                                <w:rFonts w:hint="eastAsia" w:ascii="Times New Roman" w:hAnsi="Times New Roman" w:eastAsia="宋体" w:cs="Times New Roman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仿宋_GB2312" w:hAnsi="Times New Roman" w:eastAsia="宋体" w:cs="Times New Roman"/>
                                <w:szCs w:val="21"/>
                                <w:lang w:eastAsia="zh-CN"/>
                              </w:rPr>
                              <w:t>听</w:t>
                            </w:r>
                            <w:r>
                              <w:rPr>
                                <w:rFonts w:hint="eastAsia" w:ascii="仿宋_GB2312" w:hAnsi="Times New Roman" w:eastAsia="宋体" w:cs="Times New Roman"/>
                                <w:szCs w:val="21"/>
                                <w:lang w:val="en-US" w:eastAsia="zh-CN"/>
                              </w:rPr>
                              <w:t xml:space="preserve">  </w:t>
                            </w:r>
                            <w:r>
                              <w:rPr>
                                <w:rFonts w:hint="eastAsia" w:ascii="仿宋_GB2312" w:hAnsi="Times New Roman" w:eastAsia="宋体" w:cs="Times New Roman"/>
                                <w:szCs w:val="21"/>
                                <w:lang w:eastAsia="zh-CN"/>
                              </w:rPr>
                              <w:t>证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76" type="#_x0000_t176" style="position:absolute;left:0pt;margin-left:253.15pt;margin-top:282pt;height:31.2pt;width:114pt;z-index:251664384;mso-width-relative:page;mso-height-relative:page;" fillcolor="#FFFFFF" filled="t" stroked="t" coordsize="21600,21600" o:gfxdata="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06E8514C">
                      <w:pPr>
                        <w:jc w:val="center"/>
                        <w:rPr>
                          <w:rFonts w:hint="eastAsia" w:ascii="Times New Roman" w:hAnsi="Times New Roman" w:eastAsia="宋体" w:cs="Times New Roman"/>
                          <w:lang w:eastAsia="zh-CN"/>
                        </w:rPr>
                      </w:pPr>
                      <w:r>
                        <w:rPr>
                          <w:rFonts w:hint="eastAsia" w:ascii="仿宋_GB2312" w:hAnsi="Times New Roman" w:eastAsia="宋体" w:cs="Times New Roman"/>
                          <w:szCs w:val="21"/>
                          <w:lang w:eastAsia="zh-CN"/>
                        </w:rPr>
                        <w:t>听</w:t>
                      </w:r>
                      <w:r>
                        <w:rPr>
                          <w:rFonts w:hint="eastAsia" w:ascii="仿宋_GB2312" w:hAnsi="Times New Roman" w:eastAsia="宋体" w:cs="Times New Roman"/>
                          <w:szCs w:val="21"/>
                          <w:lang w:val="en-US" w:eastAsia="zh-CN"/>
                        </w:rPr>
                        <w:t xml:space="preserve">  </w:t>
                      </w:r>
                      <w:r>
                        <w:rPr>
                          <w:rFonts w:hint="eastAsia" w:ascii="仿宋_GB2312" w:hAnsi="Times New Roman" w:eastAsia="宋体" w:cs="Times New Roman"/>
                          <w:szCs w:val="21"/>
                          <w:lang w:eastAsia="zh-CN"/>
                        </w:rPr>
                        <w:t>证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eastAsia="宋体" w:cs="Times New Roman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1915160</wp:posOffset>
                </wp:positionH>
                <wp:positionV relativeFrom="paragraph">
                  <wp:posOffset>2590800</wp:posOffset>
                </wp:positionV>
                <wp:extent cx="1447800" cy="396240"/>
                <wp:effectExtent l="4445" t="4445" r="14605" b="18415"/>
                <wp:wrapNone/>
                <wp:docPr id="4" name="流程图: 可选过程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043555" y="2556510"/>
                          <a:ext cx="1447800" cy="396240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0390140E">
                            <w:pPr>
                              <w:jc w:val="center"/>
                              <w:rPr>
                                <w:rFonts w:hint="eastAsia" w:ascii="Times New Roman" w:hAnsi="Times New Roman" w:eastAsia="宋体" w:cs="Times New Roman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仿宋_GB2312" w:hAnsi="Times New Roman" w:eastAsia="宋体" w:cs="Times New Roman"/>
                                <w:szCs w:val="21"/>
                                <w:lang w:eastAsia="zh-CN"/>
                              </w:rPr>
                              <w:t>审</w:t>
                            </w:r>
                            <w:r>
                              <w:rPr>
                                <w:rFonts w:hint="eastAsia" w:ascii="仿宋_GB2312" w:hAnsi="Times New Roman" w:eastAsia="宋体" w:cs="Times New Roman"/>
                                <w:szCs w:val="21"/>
                                <w:lang w:val="en-US" w:eastAsia="zh-CN"/>
                              </w:rPr>
                              <w:t xml:space="preserve">  </w:t>
                            </w:r>
                            <w:r>
                              <w:rPr>
                                <w:rFonts w:hint="eastAsia" w:ascii="仿宋_GB2312" w:hAnsi="Times New Roman" w:eastAsia="宋体" w:cs="Times New Roman"/>
                                <w:szCs w:val="21"/>
                                <w:lang w:eastAsia="zh-CN"/>
                              </w:rPr>
                              <w:t>理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76" type="#_x0000_t176" style="position:absolute;left:0pt;margin-left:150.8pt;margin-top:204pt;height:31.2pt;width:114pt;z-index:251662336;mso-width-relative:page;mso-height-relative:page;" fillcolor="#FFFFFF" filled="t" stroked="t" coordsize="21600,21600" o:gfxdata="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0390140E">
                      <w:pPr>
                        <w:jc w:val="center"/>
                        <w:rPr>
                          <w:rFonts w:hint="eastAsia" w:ascii="Times New Roman" w:hAnsi="Times New Roman" w:eastAsia="宋体" w:cs="Times New Roman"/>
                          <w:lang w:eastAsia="zh-CN"/>
                        </w:rPr>
                      </w:pPr>
                      <w:r>
                        <w:rPr>
                          <w:rFonts w:hint="eastAsia" w:ascii="仿宋_GB2312" w:hAnsi="Times New Roman" w:eastAsia="宋体" w:cs="Times New Roman"/>
                          <w:szCs w:val="21"/>
                          <w:lang w:eastAsia="zh-CN"/>
                        </w:rPr>
                        <w:t>审</w:t>
                      </w:r>
                      <w:r>
                        <w:rPr>
                          <w:rFonts w:hint="eastAsia" w:ascii="仿宋_GB2312" w:hAnsi="Times New Roman" w:eastAsia="宋体" w:cs="Times New Roman"/>
                          <w:szCs w:val="21"/>
                          <w:lang w:val="en-US" w:eastAsia="zh-CN"/>
                        </w:rPr>
                        <w:t xml:space="preserve">  </w:t>
                      </w:r>
                      <w:r>
                        <w:rPr>
                          <w:rFonts w:hint="eastAsia" w:ascii="仿宋_GB2312" w:hAnsi="Times New Roman" w:eastAsia="宋体" w:cs="Times New Roman"/>
                          <w:szCs w:val="21"/>
                          <w:lang w:eastAsia="zh-CN"/>
                        </w:rPr>
                        <w:t>理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eastAsia="宋体" w:cs="Times New Roman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1915160</wp:posOffset>
                </wp:positionH>
                <wp:positionV relativeFrom="paragraph">
                  <wp:posOffset>1793875</wp:posOffset>
                </wp:positionV>
                <wp:extent cx="1447800" cy="396240"/>
                <wp:effectExtent l="4445" t="4445" r="14605" b="18415"/>
                <wp:wrapNone/>
                <wp:docPr id="3" name="流程图: 可选过程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043555" y="2556510"/>
                          <a:ext cx="1447800" cy="396240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6A48323A">
                            <w:pPr>
                              <w:jc w:val="center"/>
                              <w:rPr>
                                <w:rFonts w:hint="eastAsia" w:ascii="Times New Roman" w:hAnsi="Times New Roman" w:eastAsia="宋体" w:cs="Times New Roman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仿宋_GB2312" w:hAnsi="Times New Roman" w:eastAsia="宋体" w:cs="Times New Roman"/>
                                <w:szCs w:val="21"/>
                                <w:lang w:eastAsia="zh-CN"/>
                              </w:rPr>
                              <w:t>调查取证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76" type="#_x0000_t176" style="position:absolute;left:0pt;margin-left:150.8pt;margin-top:141.25pt;height:31.2pt;width:114pt;z-index:251661312;mso-width-relative:page;mso-height-relative:page;" fillcolor="#FFFFFF" filled="t" stroked="t" coordsize="21600,21600" o:gfxdata="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6A48323A">
                      <w:pPr>
                        <w:jc w:val="center"/>
                        <w:rPr>
                          <w:rFonts w:hint="eastAsia" w:ascii="Times New Roman" w:hAnsi="Times New Roman" w:eastAsia="宋体" w:cs="Times New Roman"/>
                          <w:lang w:eastAsia="zh-CN"/>
                        </w:rPr>
                      </w:pPr>
                      <w:r>
                        <w:rPr>
                          <w:rFonts w:hint="eastAsia" w:ascii="仿宋_GB2312" w:hAnsi="Times New Roman" w:eastAsia="宋体" w:cs="Times New Roman"/>
                          <w:szCs w:val="21"/>
                          <w:lang w:eastAsia="zh-CN"/>
                        </w:rPr>
                        <w:t>调查取证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eastAsia="宋体" w:cs="Times New Roma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1915160</wp:posOffset>
                </wp:positionH>
                <wp:positionV relativeFrom="paragraph">
                  <wp:posOffset>996950</wp:posOffset>
                </wp:positionV>
                <wp:extent cx="1447800" cy="396240"/>
                <wp:effectExtent l="4445" t="4445" r="14605" b="18415"/>
                <wp:wrapNone/>
                <wp:docPr id="2" name="流程图: 可选过程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014980" y="1708785"/>
                          <a:ext cx="1447800" cy="396240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70A25E1E">
                            <w:pPr>
                              <w:jc w:val="center"/>
                              <w:rPr>
                                <w:rFonts w:hint="eastAsia" w:ascii="Times New Roman" w:hAnsi="Times New Roman" w:eastAsia="宋体" w:cs="Times New Roman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仿宋_GB2312" w:hAnsi="Times New Roman" w:eastAsia="宋体" w:cs="Times New Roman"/>
                                <w:szCs w:val="21"/>
                                <w:lang w:eastAsia="zh-CN"/>
                              </w:rPr>
                              <w:t>立</w:t>
                            </w:r>
                            <w:r>
                              <w:rPr>
                                <w:rFonts w:hint="eastAsia" w:ascii="仿宋_GB2312" w:hAnsi="Times New Roman" w:eastAsia="宋体" w:cs="Times New Roman"/>
                                <w:szCs w:val="21"/>
                                <w:lang w:val="en-US" w:eastAsia="zh-CN"/>
                              </w:rPr>
                              <w:t xml:space="preserve">  </w:t>
                            </w:r>
                            <w:r>
                              <w:rPr>
                                <w:rFonts w:hint="eastAsia" w:ascii="仿宋_GB2312" w:hAnsi="Times New Roman" w:eastAsia="宋体" w:cs="Times New Roman"/>
                                <w:szCs w:val="21"/>
                                <w:lang w:eastAsia="zh-CN"/>
                              </w:rPr>
                              <w:t>案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76" type="#_x0000_t176" style="position:absolute;left:0pt;margin-left:150.8pt;margin-top:78.5pt;height:31.2pt;width:114pt;z-index:251660288;mso-width-relative:page;mso-height-relative:page;" fillcolor="#FFFFFF" filled="t" stroked="t" coordsize="21600,21600" o:gfxdata="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70A25E1E">
                      <w:pPr>
                        <w:jc w:val="center"/>
                        <w:rPr>
                          <w:rFonts w:hint="eastAsia" w:ascii="Times New Roman" w:hAnsi="Times New Roman" w:eastAsia="宋体" w:cs="Times New Roman"/>
                          <w:lang w:eastAsia="zh-CN"/>
                        </w:rPr>
                      </w:pPr>
                      <w:r>
                        <w:rPr>
                          <w:rFonts w:hint="eastAsia" w:ascii="仿宋_GB2312" w:hAnsi="Times New Roman" w:eastAsia="宋体" w:cs="Times New Roman"/>
                          <w:szCs w:val="21"/>
                          <w:lang w:eastAsia="zh-CN"/>
                        </w:rPr>
                        <w:t>立</w:t>
                      </w:r>
                      <w:r>
                        <w:rPr>
                          <w:rFonts w:hint="eastAsia" w:ascii="仿宋_GB2312" w:hAnsi="Times New Roman" w:eastAsia="宋体" w:cs="Times New Roman"/>
                          <w:szCs w:val="21"/>
                          <w:lang w:val="en-US" w:eastAsia="zh-CN"/>
                        </w:rPr>
                        <w:t xml:space="preserve">  </w:t>
                      </w:r>
                      <w:r>
                        <w:rPr>
                          <w:rFonts w:hint="eastAsia" w:ascii="仿宋_GB2312" w:hAnsi="Times New Roman" w:eastAsia="宋体" w:cs="Times New Roman"/>
                          <w:szCs w:val="21"/>
                          <w:lang w:eastAsia="zh-CN"/>
                        </w:rPr>
                        <w:t>案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eastAsia="宋体" w:cs="Times New Roma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1915160</wp:posOffset>
                </wp:positionH>
                <wp:positionV relativeFrom="paragraph">
                  <wp:posOffset>200025</wp:posOffset>
                </wp:positionV>
                <wp:extent cx="1447800" cy="396240"/>
                <wp:effectExtent l="4445" t="4445" r="14605" b="18415"/>
                <wp:wrapNone/>
                <wp:docPr id="1" name="流程图: 可选过程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7800" cy="396240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430896B9">
                            <w:pPr>
                              <w:rPr>
                                <w:rFonts w:hint="eastAsia" w:ascii="Times New Roman" w:hAnsi="Times New Roman" w:eastAsia="宋体" w:cs="Times New Roman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仿宋_GB2312" w:hAnsi="Times New Roman" w:eastAsia="宋体" w:cs="Times New Roman"/>
                                <w:szCs w:val="21"/>
                                <w:lang w:eastAsia="zh-CN"/>
                              </w:rPr>
                              <w:t>受理（或执法检查）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76" type="#_x0000_t176" style="position:absolute;left:0pt;margin-left:150.8pt;margin-top:15.75pt;height:31.2pt;width:114pt;z-index:251659264;mso-width-relative:page;mso-height-relative:page;" fillcolor="#FFFFFF" filled="t" stroked="t" coordsize="21600,21600" o:gfxdata="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Eb5Ux3XAAAACQEAAA8AAAAAAAAAAQAgAAAAIgAAAGRycy9kb3ducmV2LnhtbFBLAQIUABQA&#10;AAAIAIdO4kAJ7EQmKgIAAE8EAAAOAAAAAAAAAAEAIAAAACYBAABkcnMvZTJvRG9jLnhtbFBLBQYA&#10;AAAABgAGAFkBAADC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430896B9">
                      <w:pPr>
                        <w:rPr>
                          <w:rFonts w:hint="eastAsia" w:ascii="Times New Roman" w:hAnsi="Times New Roman" w:eastAsia="宋体" w:cs="Times New Roman"/>
                          <w:lang w:eastAsia="zh-CN"/>
                        </w:rPr>
                      </w:pPr>
                      <w:r>
                        <w:rPr>
                          <w:rFonts w:hint="eastAsia" w:ascii="仿宋_GB2312" w:hAnsi="Times New Roman" w:eastAsia="宋体" w:cs="Times New Roman"/>
                          <w:szCs w:val="21"/>
                          <w:lang w:eastAsia="zh-CN"/>
                        </w:rPr>
                        <w:t>受理（或执法检查）</w:t>
                      </w:r>
                    </w:p>
                  </w:txbxContent>
                </v:textbox>
              </v:shape>
            </w:pict>
          </mc:Fallback>
        </mc:AlternateConten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U3NTMxMGJmNzI0OWJhOWExYTc3YTRiMTM2YTQyMzYifQ=="/>
  </w:docVars>
  <w:rsids>
    <w:rsidRoot w:val="1116138C"/>
    <w:rsid w:val="1116138C"/>
    <w:rsid w:val="29926910"/>
    <w:rsid w:val="433827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Office_12.1.0.17121_F1E327BC-269C-435d-A152-05C5408002CA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2024-05-31T08:16:00Z</dcterms:created>
  <dc:creator>周红柏</dc:creator>
  <cp:lastModifiedBy>周红柏</cp:lastModifiedBy>
  <cp:lastPrinted>2024-05-31T08:29:22Z</cp:lastPrinted>
  <dcterms:modified xsi:type="dcterms:W3CDTF">2024-05-31T08:34:53Z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2052-12.1.0.17121</vt:lpwstr>
  </property>
  <property fmtid="{D5CDD505-2E9C-101B-9397-08002B2CF9AE}" pid="3" name="ICV">
    <vt:lpwstr>1F6D7F58FBFB492DA8D31C6ABE9A4FF5_11</vt:lpwstr>
  </property>
</Properties>
</file>