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6F87" w:rsidRPr="00450F82" w:rsidRDefault="00A36F87" w:rsidP="00A36F87">
      <w:pPr>
        <w:spacing w:line="576" w:lineRule="exact"/>
        <w:jc w:val="center"/>
        <w:rPr>
          <w:rFonts w:ascii="方正小标宋简体" w:eastAsia="方正小标宋简体" w:hAnsi="黑体" w:cs="黑体"/>
          <w:bCs/>
          <w:sz w:val="44"/>
          <w:szCs w:val="44"/>
        </w:rPr>
      </w:pPr>
      <w:r w:rsidRPr="00450F82">
        <w:rPr>
          <w:rFonts w:ascii="方正小标宋简体" w:eastAsia="方正小标宋简体" w:hAnsi="黑体" w:cs="黑体" w:hint="eastAsia"/>
          <w:kern w:val="0"/>
          <w:sz w:val="44"/>
          <w:szCs w:val="44"/>
        </w:rPr>
        <w:t>创业贷款贴息</w:t>
      </w:r>
      <w:r w:rsidRPr="00450F82">
        <w:rPr>
          <w:rFonts w:ascii="方正小标宋简体" w:eastAsia="方正小标宋简体" w:hAnsi="黑体" w:cs="黑体" w:hint="eastAsia"/>
          <w:bCs/>
          <w:sz w:val="44"/>
          <w:szCs w:val="44"/>
        </w:rPr>
        <w:t>县级配套资金</w:t>
      </w:r>
    </w:p>
    <w:p w:rsidR="00A36F87" w:rsidRDefault="00A36F87" w:rsidP="00A36F87">
      <w:pPr>
        <w:spacing w:line="576" w:lineRule="exact"/>
        <w:jc w:val="center"/>
        <w:rPr>
          <w:rFonts w:ascii="黑体" w:eastAsia="黑体" w:hAnsi="黑体" w:cs="黑体"/>
          <w:bCs/>
          <w:sz w:val="44"/>
          <w:szCs w:val="44"/>
        </w:rPr>
      </w:pPr>
      <w:r w:rsidRPr="00450F82">
        <w:rPr>
          <w:rFonts w:ascii="方正小标宋简体" w:eastAsia="方正小标宋简体" w:hAnsi="黑体" w:cs="黑体" w:hint="eastAsia"/>
          <w:bCs/>
          <w:sz w:val="44"/>
          <w:szCs w:val="44"/>
        </w:rPr>
        <w:t>项目支出绩效评价报告</w:t>
      </w:r>
    </w:p>
    <w:tbl>
      <w:tblPr>
        <w:tblpPr w:leftFromText="180" w:rightFromText="180" w:vertAnchor="text" w:horzAnchor="margin" w:tblpXSpec="center" w:tblpY="189"/>
        <w:tblW w:w="92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7"/>
        <w:gridCol w:w="1985"/>
        <w:gridCol w:w="5670"/>
      </w:tblGrid>
      <w:tr w:rsidR="00A36F87" w:rsidTr="00E44792">
        <w:trPr>
          <w:trHeight w:val="675"/>
          <w:jc w:val="center"/>
        </w:trPr>
        <w:tc>
          <w:tcPr>
            <w:tcW w:w="1567" w:type="dxa"/>
            <w:vMerge w:val="restart"/>
            <w:vAlign w:val="center"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450F82">
              <w:rPr>
                <w:rFonts w:ascii="宋体" w:hAnsi="宋体" w:cs="宋体" w:hint="eastAsia"/>
                <w:b/>
                <w:sz w:val="24"/>
              </w:rPr>
              <w:t>部门概况</w:t>
            </w:r>
          </w:p>
        </w:tc>
        <w:tc>
          <w:tcPr>
            <w:tcW w:w="1985" w:type="dxa"/>
            <w:vAlign w:val="center"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450F82">
              <w:rPr>
                <w:rFonts w:ascii="宋体" w:hAnsi="宋体" w:cs="宋体" w:hint="eastAsia"/>
                <w:b/>
                <w:sz w:val="24"/>
              </w:rPr>
              <w:t>专项名称</w:t>
            </w:r>
          </w:p>
        </w:tc>
        <w:tc>
          <w:tcPr>
            <w:tcW w:w="5670" w:type="dxa"/>
            <w:vAlign w:val="center"/>
          </w:tcPr>
          <w:p w:rsidR="00A36F87" w:rsidRPr="007308ED" w:rsidRDefault="00A36F87" w:rsidP="00450F82">
            <w:pPr>
              <w:pStyle w:val="a4"/>
              <w:spacing w:line="360" w:lineRule="exact"/>
              <w:ind w:firstLineChars="200" w:firstLine="48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7308ED">
              <w:rPr>
                <w:rFonts w:ascii="仿宋_GB2312" w:eastAsia="仿宋_GB2312" w:hAnsi="宋体" w:cs="方正小标宋简体" w:hint="eastAsia"/>
                <w:sz w:val="24"/>
                <w:szCs w:val="24"/>
              </w:rPr>
              <w:t xml:space="preserve"> </w:t>
            </w:r>
            <w:r w:rsidRPr="007308ED">
              <w:rPr>
                <w:rFonts w:ascii="仿宋_GB2312" w:eastAsia="仿宋_GB2312" w:hAnsi="宋体" w:cs="宋体" w:hint="eastAsia"/>
                <w:sz w:val="24"/>
                <w:szCs w:val="24"/>
              </w:rPr>
              <w:t xml:space="preserve"> </w:t>
            </w:r>
            <w:r w:rsidRPr="007308ED">
              <w:rPr>
                <w:rFonts w:ascii="仿宋_GB2312" w:eastAsia="仿宋_GB2312" w:hAnsi="宋体" w:cs="仿宋" w:hint="eastAsia"/>
                <w:sz w:val="24"/>
                <w:szCs w:val="24"/>
              </w:rPr>
              <w:t>创业贷款贴息县级配套资金</w:t>
            </w:r>
          </w:p>
        </w:tc>
      </w:tr>
      <w:tr w:rsidR="00A36F87" w:rsidTr="00E44792">
        <w:trPr>
          <w:trHeight w:val="675"/>
          <w:jc w:val="center"/>
        </w:trPr>
        <w:tc>
          <w:tcPr>
            <w:tcW w:w="1567" w:type="dxa"/>
            <w:vMerge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450F82">
              <w:rPr>
                <w:rFonts w:ascii="宋体" w:hAnsi="宋体" w:cs="宋体" w:hint="eastAsia"/>
                <w:b/>
                <w:sz w:val="24"/>
              </w:rPr>
              <w:t>年度预算金额</w:t>
            </w:r>
          </w:p>
        </w:tc>
        <w:tc>
          <w:tcPr>
            <w:tcW w:w="5670" w:type="dxa"/>
            <w:vAlign w:val="center"/>
          </w:tcPr>
          <w:p w:rsidR="00A36F87" w:rsidRPr="007308ED" w:rsidRDefault="00A36F87" w:rsidP="00450F82">
            <w:pPr>
              <w:spacing w:line="360" w:lineRule="exact"/>
              <w:ind w:rightChars="419" w:right="880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308ED">
              <w:rPr>
                <w:rFonts w:ascii="仿宋_GB2312" w:eastAsia="仿宋_GB2312" w:hAnsi="宋体" w:cs="宋体" w:hint="eastAsia"/>
                <w:sz w:val="24"/>
              </w:rPr>
              <w:t>45万元</w:t>
            </w:r>
          </w:p>
        </w:tc>
      </w:tr>
      <w:tr w:rsidR="00A36F87" w:rsidTr="00E44792">
        <w:trPr>
          <w:trHeight w:val="715"/>
          <w:jc w:val="center"/>
        </w:trPr>
        <w:tc>
          <w:tcPr>
            <w:tcW w:w="1567" w:type="dxa"/>
            <w:vMerge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450F82">
              <w:rPr>
                <w:rFonts w:ascii="宋体" w:hAnsi="宋体" w:cs="宋体" w:hint="eastAsia"/>
                <w:b/>
                <w:sz w:val="24"/>
              </w:rPr>
              <w:t>项目主管部门</w:t>
            </w:r>
          </w:p>
        </w:tc>
        <w:tc>
          <w:tcPr>
            <w:tcW w:w="5670" w:type="dxa"/>
            <w:vAlign w:val="center"/>
          </w:tcPr>
          <w:p w:rsidR="00A36F87" w:rsidRPr="007308ED" w:rsidRDefault="00A36F87" w:rsidP="00450F82">
            <w:pPr>
              <w:spacing w:line="360" w:lineRule="exact"/>
              <w:ind w:rightChars="419" w:right="880"/>
              <w:jc w:val="center"/>
              <w:rPr>
                <w:rFonts w:ascii="仿宋_GB2312" w:eastAsia="仿宋_GB2312" w:hAnsi="宋体" w:cs="宋体"/>
                <w:sz w:val="24"/>
              </w:rPr>
            </w:pPr>
            <w:r w:rsidRPr="007308ED">
              <w:rPr>
                <w:rFonts w:ascii="仿宋_GB2312" w:eastAsia="仿宋_GB2312" w:hAnsi="宋体" w:cs="方正小标宋简体" w:hint="eastAsia"/>
                <w:sz w:val="24"/>
              </w:rPr>
              <w:t>湘潭县人力资源和社会保障局</w:t>
            </w:r>
          </w:p>
        </w:tc>
      </w:tr>
      <w:tr w:rsidR="00A36F87" w:rsidTr="00E44792">
        <w:trPr>
          <w:trHeight w:val="919"/>
          <w:jc w:val="center"/>
        </w:trPr>
        <w:tc>
          <w:tcPr>
            <w:tcW w:w="1567" w:type="dxa"/>
            <w:vMerge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450F82">
              <w:rPr>
                <w:rFonts w:ascii="宋体" w:hAnsi="宋体" w:cs="宋体" w:hint="eastAsia"/>
                <w:b/>
                <w:sz w:val="24"/>
              </w:rPr>
              <w:t>项目立项目的</w:t>
            </w:r>
          </w:p>
        </w:tc>
        <w:tc>
          <w:tcPr>
            <w:tcW w:w="5670" w:type="dxa"/>
            <w:vAlign w:val="center"/>
          </w:tcPr>
          <w:p w:rsidR="00A36F87" w:rsidRPr="007308ED" w:rsidRDefault="00A36F87" w:rsidP="00450F82">
            <w:pPr>
              <w:pStyle w:val="a4"/>
              <w:spacing w:line="360" w:lineRule="exact"/>
              <w:ind w:firstLineChars="200" w:firstLine="480"/>
              <w:rPr>
                <w:rFonts w:ascii="仿宋_GB2312" w:eastAsia="仿宋_GB2312" w:hAnsi="宋体"/>
                <w:kern w:val="0"/>
                <w:sz w:val="24"/>
                <w:szCs w:val="24"/>
              </w:rPr>
            </w:pPr>
            <w:r w:rsidRPr="007308E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落实国家有关就业政策，为充分发挥创业担保贷款对就业的推动作用，促进创新创业带动就业。</w:t>
            </w:r>
          </w:p>
        </w:tc>
      </w:tr>
      <w:tr w:rsidR="00A36F87" w:rsidTr="00450F82">
        <w:trPr>
          <w:trHeight w:val="2911"/>
          <w:jc w:val="center"/>
        </w:trPr>
        <w:tc>
          <w:tcPr>
            <w:tcW w:w="1567" w:type="dxa"/>
            <w:vMerge w:val="restart"/>
            <w:vAlign w:val="center"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450F82">
              <w:rPr>
                <w:rFonts w:ascii="宋体" w:hAnsi="宋体" w:cs="宋体" w:hint="eastAsia"/>
                <w:b/>
                <w:sz w:val="24"/>
              </w:rPr>
              <w:t>绩效情况</w:t>
            </w:r>
          </w:p>
        </w:tc>
        <w:tc>
          <w:tcPr>
            <w:tcW w:w="1985" w:type="dxa"/>
            <w:vAlign w:val="center"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450F82">
              <w:rPr>
                <w:rFonts w:ascii="宋体" w:hAnsi="宋体" w:cs="宋体" w:hint="eastAsia"/>
                <w:b/>
                <w:sz w:val="24"/>
              </w:rPr>
              <w:t>项目支出管理和使用基本情况</w:t>
            </w:r>
          </w:p>
        </w:tc>
        <w:tc>
          <w:tcPr>
            <w:tcW w:w="5670" w:type="dxa"/>
            <w:vAlign w:val="center"/>
          </w:tcPr>
          <w:p w:rsidR="00A36F87" w:rsidRPr="007308ED" w:rsidRDefault="00A36F87" w:rsidP="00450F82">
            <w:pPr>
              <w:pStyle w:val="a4"/>
              <w:spacing w:line="360" w:lineRule="exact"/>
              <w:ind w:firstLineChars="200" w:firstLine="48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7308ED">
              <w:rPr>
                <w:rFonts w:ascii="仿宋_GB2312" w:eastAsia="仿宋_GB2312" w:hAnsi="宋体" w:cs="宋体" w:hint="eastAsia"/>
                <w:sz w:val="24"/>
                <w:szCs w:val="24"/>
              </w:rPr>
              <w:t>2022年县财政拨付4.98万元专项资金用于担保贷款贴息，该项目资金到位后我单位领导高度重视，制定了相应的具体补助制度，申请、审批、发放流程和操作办法严格规范，设有专户并实行专户储存、专账管理。一年来我单位按年初制定的办法，严格履行各自职责，坚持公正、公开、公平的原则，确保了项目的实施和执行。</w:t>
            </w:r>
          </w:p>
        </w:tc>
      </w:tr>
      <w:tr w:rsidR="00A36F87" w:rsidTr="00E44792">
        <w:trPr>
          <w:trHeight w:val="807"/>
          <w:jc w:val="center"/>
        </w:trPr>
        <w:tc>
          <w:tcPr>
            <w:tcW w:w="1567" w:type="dxa"/>
            <w:vMerge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450F82">
              <w:rPr>
                <w:rFonts w:ascii="宋体" w:hAnsi="宋体" w:cs="宋体" w:hint="eastAsia"/>
                <w:b/>
                <w:sz w:val="24"/>
              </w:rPr>
              <w:t>项目绩效目标完成情况</w:t>
            </w:r>
          </w:p>
        </w:tc>
        <w:tc>
          <w:tcPr>
            <w:tcW w:w="5670" w:type="dxa"/>
            <w:vAlign w:val="center"/>
          </w:tcPr>
          <w:p w:rsidR="00A36F87" w:rsidRPr="007308ED" w:rsidRDefault="00A36F87" w:rsidP="00450F82">
            <w:pPr>
              <w:pStyle w:val="a4"/>
              <w:spacing w:line="360" w:lineRule="exact"/>
              <w:ind w:firstLineChars="200" w:firstLine="48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7308ED">
              <w:rPr>
                <w:rFonts w:ascii="仿宋_GB2312" w:eastAsia="仿宋_GB2312" w:hAnsi="宋体" w:hint="eastAsia"/>
                <w:kern w:val="0"/>
                <w:sz w:val="24"/>
                <w:szCs w:val="24"/>
              </w:rPr>
              <w:t>2022年实际支付贴息资金4.98万元，执行率11.07%。</w:t>
            </w:r>
          </w:p>
        </w:tc>
      </w:tr>
      <w:tr w:rsidR="00A36F87" w:rsidTr="00E44792">
        <w:trPr>
          <w:trHeight w:val="1079"/>
          <w:jc w:val="center"/>
        </w:trPr>
        <w:tc>
          <w:tcPr>
            <w:tcW w:w="1567" w:type="dxa"/>
            <w:vMerge w:val="restart"/>
            <w:vAlign w:val="center"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450F82">
              <w:rPr>
                <w:rFonts w:ascii="宋体" w:hAnsi="宋体" w:cs="宋体" w:hint="eastAsia"/>
                <w:b/>
                <w:sz w:val="24"/>
              </w:rPr>
              <w:t>存在的问题分析及改进措施</w:t>
            </w:r>
          </w:p>
        </w:tc>
        <w:tc>
          <w:tcPr>
            <w:tcW w:w="1985" w:type="dxa"/>
            <w:vAlign w:val="center"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450F82">
              <w:rPr>
                <w:rFonts w:ascii="宋体" w:hAnsi="宋体" w:cs="宋体" w:hint="eastAsia"/>
                <w:b/>
                <w:sz w:val="24"/>
              </w:rPr>
              <w:t>存在的问题</w:t>
            </w:r>
          </w:p>
        </w:tc>
        <w:tc>
          <w:tcPr>
            <w:tcW w:w="5670" w:type="dxa"/>
            <w:vAlign w:val="center"/>
          </w:tcPr>
          <w:p w:rsidR="00A36F87" w:rsidRPr="007308ED" w:rsidRDefault="00A36F87" w:rsidP="00450F82">
            <w:pPr>
              <w:spacing w:line="360" w:lineRule="exact"/>
              <w:ind w:firstLineChars="150" w:firstLine="360"/>
              <w:rPr>
                <w:rFonts w:ascii="仿宋_GB2312" w:eastAsia="仿宋_GB2312" w:hAnsiTheme="minorEastAsia" w:cstheme="minorEastAsia"/>
                <w:sz w:val="24"/>
              </w:rPr>
            </w:pPr>
            <w:r w:rsidRPr="007308ED">
              <w:rPr>
                <w:rFonts w:ascii="仿宋_GB2312" w:eastAsia="仿宋_GB2312" w:hAnsiTheme="minorEastAsia" w:cstheme="minorEastAsia" w:hint="eastAsia"/>
                <w:sz w:val="24"/>
              </w:rPr>
              <w:t>1、</w:t>
            </w:r>
            <w:r w:rsidRPr="007308ED">
              <w:rPr>
                <w:rFonts w:ascii="仿宋_GB2312" w:eastAsia="仿宋_GB2312" w:hAnsiTheme="minorEastAsia" w:cstheme="minorEastAsia" w:hint="eastAsia"/>
                <w:kern w:val="0"/>
                <w:sz w:val="24"/>
              </w:rPr>
              <w:t>贴息资金预算不精准</w:t>
            </w:r>
            <w:r w:rsidRPr="007308ED">
              <w:rPr>
                <w:rFonts w:ascii="仿宋_GB2312" w:eastAsia="仿宋_GB2312" w:hAnsiTheme="minorEastAsia" w:cstheme="minorEastAsia" w:hint="eastAsia"/>
                <w:sz w:val="24"/>
              </w:rPr>
              <w:t>。</w:t>
            </w:r>
          </w:p>
          <w:p w:rsidR="00A36F87" w:rsidRPr="007308ED" w:rsidRDefault="00A36F87" w:rsidP="00450F82">
            <w:pPr>
              <w:pStyle w:val="a4"/>
              <w:spacing w:line="360" w:lineRule="exact"/>
              <w:ind w:firstLineChars="150" w:firstLine="360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7308ED">
              <w:rPr>
                <w:rFonts w:ascii="仿宋_GB2312" w:eastAsia="仿宋_GB2312" w:hAnsi="宋体" w:cs="宋体" w:hint="eastAsia"/>
                <w:sz w:val="24"/>
                <w:szCs w:val="24"/>
              </w:rPr>
              <w:t>2、贴息资金不能及时拨付至申请人账户。</w:t>
            </w:r>
            <w:bookmarkStart w:id="0" w:name="_GoBack"/>
            <w:bookmarkEnd w:id="0"/>
          </w:p>
        </w:tc>
      </w:tr>
      <w:tr w:rsidR="00A36F87" w:rsidTr="00E44792">
        <w:trPr>
          <w:trHeight w:val="1546"/>
          <w:jc w:val="center"/>
        </w:trPr>
        <w:tc>
          <w:tcPr>
            <w:tcW w:w="1567" w:type="dxa"/>
            <w:vMerge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36F87" w:rsidRPr="00450F82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450F82">
              <w:rPr>
                <w:rFonts w:ascii="宋体" w:hAnsi="宋体" w:cs="宋体" w:hint="eastAsia"/>
                <w:b/>
                <w:sz w:val="24"/>
              </w:rPr>
              <w:t>改进措施</w:t>
            </w:r>
          </w:p>
        </w:tc>
        <w:tc>
          <w:tcPr>
            <w:tcW w:w="5670" w:type="dxa"/>
            <w:vAlign w:val="center"/>
          </w:tcPr>
          <w:p w:rsidR="00A36F87" w:rsidRPr="007308ED" w:rsidRDefault="00A36F87" w:rsidP="00450F82">
            <w:pPr>
              <w:spacing w:line="360" w:lineRule="exact"/>
              <w:rPr>
                <w:rFonts w:ascii="仿宋_GB2312" w:eastAsia="仿宋_GB2312" w:hAnsiTheme="minorEastAsia" w:cstheme="minorEastAsia"/>
                <w:bCs/>
                <w:sz w:val="24"/>
                <w:lang w:val="zh-CN"/>
              </w:rPr>
            </w:pPr>
            <w:r w:rsidRPr="007308ED">
              <w:rPr>
                <w:rFonts w:ascii="仿宋_GB2312" w:eastAsia="仿宋_GB2312" w:hAnsi="宋体" w:cs="仿宋" w:hint="eastAsia"/>
                <w:sz w:val="24"/>
                <w:lang w:val="zh-CN"/>
              </w:rPr>
              <w:t>1、</w:t>
            </w:r>
            <w:r w:rsidRPr="007308ED">
              <w:rPr>
                <w:rFonts w:ascii="仿宋_GB2312" w:eastAsia="仿宋_GB2312" w:hAnsiTheme="minorEastAsia" w:cstheme="minorEastAsia" w:hint="eastAsia"/>
                <w:bCs/>
                <w:kern w:val="0"/>
                <w:sz w:val="24"/>
              </w:rPr>
              <w:t>以小微企业为突破</w:t>
            </w:r>
            <w:r w:rsidRPr="007308ED">
              <w:rPr>
                <w:rFonts w:ascii="仿宋_GB2312" w:eastAsia="仿宋_GB2312" w:hAnsiTheme="minorEastAsia" w:cstheme="minorEastAsia" w:hint="eastAsia"/>
                <w:bCs/>
                <w:sz w:val="24"/>
                <w:lang w:val="zh-CN"/>
              </w:rPr>
              <w:t>。</w:t>
            </w:r>
          </w:p>
          <w:p w:rsidR="00A36F87" w:rsidRPr="007308ED" w:rsidRDefault="00A36F87" w:rsidP="00450F82">
            <w:pPr>
              <w:spacing w:line="360" w:lineRule="exact"/>
              <w:rPr>
                <w:rFonts w:ascii="仿宋_GB2312" w:eastAsia="仿宋_GB2312" w:hAnsiTheme="minorEastAsia" w:cstheme="minorEastAsia"/>
                <w:bCs/>
                <w:sz w:val="24"/>
                <w:lang w:val="zh-CN"/>
              </w:rPr>
            </w:pPr>
            <w:r w:rsidRPr="007308ED">
              <w:rPr>
                <w:rFonts w:ascii="仿宋_GB2312" w:eastAsia="仿宋_GB2312" w:hAnsiTheme="minorEastAsia" w:cstheme="minorEastAsia" w:hint="eastAsia"/>
                <w:bCs/>
                <w:sz w:val="24"/>
                <w:lang w:val="zh-CN"/>
              </w:rPr>
              <w:t>2、</w:t>
            </w:r>
            <w:r w:rsidRPr="007308ED">
              <w:rPr>
                <w:rFonts w:ascii="仿宋_GB2312" w:eastAsia="仿宋_GB2312" w:hAnsiTheme="minorEastAsia" w:cstheme="minorEastAsia" w:hint="eastAsia"/>
                <w:bCs/>
                <w:kern w:val="0"/>
                <w:sz w:val="24"/>
              </w:rPr>
              <w:t>以创新宣传为载体</w:t>
            </w:r>
            <w:r w:rsidRPr="007308ED">
              <w:rPr>
                <w:rFonts w:ascii="仿宋_GB2312" w:eastAsia="仿宋_GB2312" w:hAnsiTheme="minorEastAsia" w:cstheme="minorEastAsia" w:hint="eastAsia"/>
                <w:bCs/>
                <w:sz w:val="24"/>
                <w:lang w:val="zh-CN"/>
              </w:rPr>
              <w:t>。</w:t>
            </w:r>
          </w:p>
          <w:p w:rsidR="00A36F87" w:rsidRPr="007308ED" w:rsidRDefault="00A36F87" w:rsidP="00450F82">
            <w:pPr>
              <w:pStyle w:val="a4"/>
              <w:spacing w:line="360" w:lineRule="exact"/>
              <w:rPr>
                <w:rFonts w:ascii="仿宋_GB2312" w:eastAsia="仿宋_GB2312" w:hAnsi="宋体" w:cs="宋体"/>
                <w:sz w:val="24"/>
                <w:szCs w:val="24"/>
              </w:rPr>
            </w:pPr>
            <w:r w:rsidRPr="007308ED">
              <w:rPr>
                <w:rFonts w:ascii="仿宋_GB2312" w:eastAsia="仿宋_GB2312" w:hAnsiTheme="minorEastAsia" w:cstheme="minorEastAsia" w:hint="eastAsia"/>
                <w:bCs/>
                <w:sz w:val="24"/>
                <w:szCs w:val="24"/>
                <w:lang w:val="zh-CN"/>
              </w:rPr>
              <w:t>3、</w:t>
            </w:r>
            <w:r w:rsidRPr="007308ED">
              <w:rPr>
                <w:rFonts w:ascii="仿宋_GB2312" w:eastAsia="仿宋_GB2312" w:hAnsiTheme="minorEastAsia" w:cstheme="minorEastAsia" w:hint="eastAsia"/>
                <w:bCs/>
                <w:kern w:val="0"/>
                <w:sz w:val="24"/>
                <w:szCs w:val="24"/>
              </w:rPr>
              <w:t>以做实服务为根本</w:t>
            </w:r>
            <w:r w:rsidRPr="007308ED">
              <w:rPr>
                <w:rFonts w:ascii="仿宋_GB2312" w:eastAsia="仿宋_GB2312" w:hAnsi="宋体" w:cs="仿宋" w:hint="eastAsia"/>
                <w:sz w:val="24"/>
                <w:szCs w:val="24"/>
                <w:lang w:val="zh-CN"/>
              </w:rPr>
              <w:t>。</w:t>
            </w:r>
          </w:p>
        </w:tc>
      </w:tr>
      <w:tr w:rsidR="00A36F87" w:rsidTr="00E44792">
        <w:trPr>
          <w:trHeight w:val="1335"/>
          <w:jc w:val="center"/>
        </w:trPr>
        <w:tc>
          <w:tcPr>
            <w:tcW w:w="1567" w:type="dxa"/>
            <w:vMerge/>
          </w:tcPr>
          <w:p w:rsidR="00A36F87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A36F87" w:rsidRPr="007308ED" w:rsidRDefault="00A36F87" w:rsidP="007308ED"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 w:rsidRPr="007308ED">
              <w:rPr>
                <w:rFonts w:ascii="宋体" w:hAnsi="宋体" w:cs="宋体" w:hint="eastAsia"/>
                <w:b/>
                <w:sz w:val="24"/>
              </w:rPr>
              <w:t>其他需要说明问题</w:t>
            </w:r>
          </w:p>
        </w:tc>
        <w:tc>
          <w:tcPr>
            <w:tcW w:w="5670" w:type="dxa"/>
            <w:vAlign w:val="center"/>
          </w:tcPr>
          <w:p w:rsidR="00A36F87" w:rsidRPr="007308ED" w:rsidRDefault="00A36F87" w:rsidP="00E44792">
            <w:pPr>
              <w:spacing w:line="576" w:lineRule="exact"/>
              <w:ind w:rightChars="419" w:right="880"/>
              <w:rPr>
                <w:rFonts w:ascii="仿宋_GB2312" w:eastAsia="仿宋_GB2312" w:hAnsi="宋体" w:cs="宋体"/>
                <w:sz w:val="24"/>
              </w:rPr>
            </w:pPr>
          </w:p>
        </w:tc>
      </w:tr>
    </w:tbl>
    <w:p w:rsidR="00A36F87" w:rsidRPr="00E44792" w:rsidRDefault="00A36F87" w:rsidP="00B664F1">
      <w:pPr>
        <w:pStyle w:val="a4"/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sectPr w:rsidR="00A36F87" w:rsidRPr="00E44792" w:rsidSect="002B6CBB">
      <w:pgSz w:w="11906" w:h="16838"/>
      <w:pgMar w:top="2098" w:right="1588" w:bottom="209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4FA5" w:rsidRDefault="00724FA5" w:rsidP="0000733A">
      <w:r>
        <w:separator/>
      </w:r>
    </w:p>
  </w:endnote>
  <w:endnote w:type="continuationSeparator" w:id="0">
    <w:p w:rsidR="00724FA5" w:rsidRDefault="00724FA5" w:rsidP="000073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4FA5" w:rsidRDefault="00724FA5" w:rsidP="0000733A">
      <w:r>
        <w:separator/>
      </w:r>
    </w:p>
  </w:footnote>
  <w:footnote w:type="continuationSeparator" w:id="0">
    <w:p w:rsidR="00724FA5" w:rsidRDefault="00724FA5" w:rsidP="0000733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955107"/>
    <w:multiLevelType w:val="hybridMultilevel"/>
    <w:tmpl w:val="3C1C5418"/>
    <w:lvl w:ilvl="0" w:tplc="D114858E">
      <w:start w:val="2021"/>
      <w:numFmt w:val="decimal"/>
      <w:lvlText w:val="%1年，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92E2CE9"/>
    <w:multiLevelType w:val="singleLevel"/>
    <w:tmpl w:val="592E2CE9"/>
    <w:lvl w:ilvl="0">
      <w:start w:val="3"/>
      <w:numFmt w:val="chineseCounting"/>
      <w:suff w:val="nothing"/>
      <w:lvlText w:val="%1、"/>
      <w:lvlJc w:val="left"/>
    </w:lvl>
  </w:abstractNum>
  <w:abstractNum w:abstractNumId="2">
    <w:nsid w:val="592E3309"/>
    <w:multiLevelType w:val="singleLevel"/>
    <w:tmpl w:val="592E3309"/>
    <w:lvl w:ilvl="0">
      <w:start w:val="1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6CBB"/>
    <w:rsid w:val="00000BC7"/>
    <w:rsid w:val="0000733A"/>
    <w:rsid w:val="0003258D"/>
    <w:rsid w:val="00075596"/>
    <w:rsid w:val="000A515E"/>
    <w:rsid w:val="000C18CF"/>
    <w:rsid w:val="000F69D5"/>
    <w:rsid w:val="002000A2"/>
    <w:rsid w:val="002B6CBB"/>
    <w:rsid w:val="0030696E"/>
    <w:rsid w:val="00311BDA"/>
    <w:rsid w:val="00417621"/>
    <w:rsid w:val="00450F82"/>
    <w:rsid w:val="00474A9A"/>
    <w:rsid w:val="00496340"/>
    <w:rsid w:val="005404C1"/>
    <w:rsid w:val="005918DB"/>
    <w:rsid w:val="005C4481"/>
    <w:rsid w:val="006C1AFC"/>
    <w:rsid w:val="006E116C"/>
    <w:rsid w:val="00724FA5"/>
    <w:rsid w:val="007308ED"/>
    <w:rsid w:val="00814D56"/>
    <w:rsid w:val="0088690A"/>
    <w:rsid w:val="008D04D1"/>
    <w:rsid w:val="008D32F5"/>
    <w:rsid w:val="008F7363"/>
    <w:rsid w:val="0094046B"/>
    <w:rsid w:val="009D26A1"/>
    <w:rsid w:val="00A36E78"/>
    <w:rsid w:val="00A36F87"/>
    <w:rsid w:val="00A54517"/>
    <w:rsid w:val="00A6757C"/>
    <w:rsid w:val="00B07787"/>
    <w:rsid w:val="00B27957"/>
    <w:rsid w:val="00B664F1"/>
    <w:rsid w:val="00B7444B"/>
    <w:rsid w:val="00C54B5A"/>
    <w:rsid w:val="00C9725D"/>
    <w:rsid w:val="00CE33AB"/>
    <w:rsid w:val="00CF4535"/>
    <w:rsid w:val="00DB5573"/>
    <w:rsid w:val="00E11991"/>
    <w:rsid w:val="00E44792"/>
    <w:rsid w:val="00F212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2B6CBB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qFormat/>
    <w:rsid w:val="002B6CBB"/>
    <w:pPr>
      <w:widowControl w:val="0"/>
      <w:jc w:val="both"/>
    </w:pPr>
    <w:rPr>
      <w:rFonts w:ascii="Calibri" w:eastAsia="宋体" w:hAnsi="Calibri" w:cs="Times New Roman"/>
    </w:rPr>
  </w:style>
  <w:style w:type="paragraph" w:styleId="a0">
    <w:name w:val="footer"/>
    <w:basedOn w:val="a"/>
    <w:link w:val="Char"/>
    <w:uiPriority w:val="99"/>
    <w:unhideWhenUsed/>
    <w:qFormat/>
    <w:rsid w:val="002B6C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0"/>
    <w:uiPriority w:val="99"/>
    <w:semiHidden/>
    <w:rsid w:val="002B6CBB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0073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semiHidden/>
    <w:rsid w:val="0000733A"/>
    <w:rPr>
      <w:sz w:val="18"/>
      <w:szCs w:val="18"/>
    </w:rPr>
  </w:style>
  <w:style w:type="paragraph" w:styleId="a6">
    <w:name w:val="List Paragraph"/>
    <w:basedOn w:val="a"/>
    <w:uiPriority w:val="34"/>
    <w:qFormat/>
    <w:rsid w:val="00B2795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34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EAA7B66-5B02-493E-B633-D0FBFCDFA3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44</cp:revision>
  <dcterms:created xsi:type="dcterms:W3CDTF">2023-05-16T03:37:00Z</dcterms:created>
  <dcterms:modified xsi:type="dcterms:W3CDTF">2023-05-21T01:39:00Z</dcterms:modified>
</cp:coreProperties>
</file>