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AC22F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 w:hint="eastAsia"/>
          <w:color w:val="000000"/>
          <w:kern w:val="0"/>
          <w:sz w:val="40"/>
          <w:szCs w:val="40"/>
        </w:rPr>
        <w:t>部门财政拨款收支总表</w:t>
      </w:r>
    </w:p>
    <w:p w14:paraId="29E8612A" w14:textId="77777777" w:rsidR="00CE0B0F" w:rsidRDefault="003338E3">
      <w:pPr>
        <w:jc w:val="right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W w:w="92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72"/>
        <w:gridCol w:w="1206"/>
        <w:gridCol w:w="3114"/>
        <w:gridCol w:w="1241"/>
      </w:tblGrid>
      <w:tr w:rsidR="00CE0B0F" w14:paraId="47AD4C41" w14:textId="77777777">
        <w:trPr>
          <w:trHeight w:val="425"/>
          <w:jc w:val="center"/>
        </w:trPr>
        <w:tc>
          <w:tcPr>
            <w:tcW w:w="4878" w:type="dxa"/>
            <w:gridSpan w:val="2"/>
            <w:tcBorders>
              <w:top w:val="single" w:sz="12" w:space="0" w:color="auto"/>
            </w:tcBorders>
            <w:vAlign w:val="center"/>
          </w:tcPr>
          <w:p w14:paraId="52E444C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sz="12" w:space="0" w:color="auto"/>
            </w:tcBorders>
            <w:vAlign w:val="center"/>
          </w:tcPr>
          <w:p w14:paraId="1A303D5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 w:rsidR="00CE0B0F" w14:paraId="0980D387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5E532EC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 w14:paraId="383782D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 w14:paraId="44A2F1B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 w14:paraId="3A20704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:rsidR="00CE0B0F" w14:paraId="150BCED8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2E3F9333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 w14:paraId="57FEC4FF" w14:textId="5F3A910B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  <w:highlight w:val="yellow"/>
              </w:rPr>
            </w:pPr>
            <w:r>
              <w:rPr>
                <w:color w:val="000000"/>
                <w:kern w:val="0"/>
                <w:szCs w:val="21"/>
              </w:rPr>
              <w:t>1241</w:t>
            </w:r>
          </w:p>
        </w:tc>
        <w:tc>
          <w:tcPr>
            <w:tcW w:w="3114" w:type="dxa"/>
            <w:vAlign w:val="center"/>
          </w:tcPr>
          <w:p w14:paraId="63D850B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 w14:paraId="7C9C58E9" w14:textId="4A83B2B3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1241</w:t>
            </w:r>
          </w:p>
        </w:tc>
      </w:tr>
      <w:tr w:rsidR="00CE0B0F" w14:paraId="5B83C7FD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010AF30A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 w14:paraId="1C1A6D73" w14:textId="2DE70D76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1241</w:t>
            </w:r>
          </w:p>
        </w:tc>
        <w:tc>
          <w:tcPr>
            <w:tcW w:w="3114" w:type="dxa"/>
            <w:vAlign w:val="center"/>
          </w:tcPr>
          <w:p w14:paraId="3CE58BB4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 w14:paraId="4D2D3CD6" w14:textId="571CE7D7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463</w:t>
            </w:r>
          </w:p>
        </w:tc>
      </w:tr>
      <w:tr w:rsidR="00CE0B0F" w14:paraId="5CDF9275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699C247A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 w14:paraId="263047E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3114" w:type="dxa"/>
            <w:vAlign w:val="center"/>
          </w:tcPr>
          <w:p w14:paraId="2543D5E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 w14:paraId="3672602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79512A4B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080267A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 w14:paraId="5F4E25C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3114" w:type="dxa"/>
            <w:vAlign w:val="center"/>
          </w:tcPr>
          <w:p w14:paraId="540C86D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 w14:paraId="7F9E5C8B" w14:textId="7072CC40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</w:t>
            </w:r>
          </w:p>
        </w:tc>
      </w:tr>
      <w:tr w:rsidR="00CE0B0F" w14:paraId="399E79E6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39D06B5E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0BB3D33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0CB98A58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 w14:paraId="44FD046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6E0CC54B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0FB732EA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022903FE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7A8AD799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 w14:paraId="3B7E0ED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202A89DE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7AF9B10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5808366C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4E1CBCF4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 w14:paraId="3F89AFD0" w14:textId="5AB6AAD9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</w:tr>
      <w:tr w:rsidR="00CE0B0F" w14:paraId="4C39FC83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1AF7D22E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304701F5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2F22E647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 w14:paraId="68E8F633" w14:textId="147CFDDA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</w:tr>
      <w:tr w:rsidR="00CE0B0F" w14:paraId="6606FEC3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6798FC56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73156BC5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17D4606D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 w14:paraId="4983F2D0" w14:textId="0779EF7D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</w:t>
            </w:r>
          </w:p>
        </w:tc>
      </w:tr>
      <w:tr w:rsidR="00CE0B0F" w14:paraId="427FAF0D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35685994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7F415B54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09599A2F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 w14:paraId="4D7CA98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7015477E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376B62DC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2DBC634C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2F3A182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 w14:paraId="62BC6255" w14:textId="6162B26A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103</w:t>
            </w:r>
          </w:p>
        </w:tc>
      </w:tr>
      <w:tr w:rsidR="00CE0B0F" w14:paraId="741FAD33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7B64AD32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60556441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46F3ECA7" w14:textId="77777777" w:rsidR="00CE0B0F" w:rsidRDefault="003338E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 w14:paraId="16CA90BF" w14:textId="5D79520D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12</w:t>
            </w:r>
            <w:r w:rsidR="00641EAD">
              <w:rPr>
                <w:color w:val="000000"/>
                <w:kern w:val="0"/>
                <w:szCs w:val="21"/>
              </w:rPr>
              <w:t>3</w:t>
            </w:r>
          </w:p>
        </w:tc>
      </w:tr>
      <w:tr w:rsidR="00CE0B0F" w14:paraId="5EDC8295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7E44781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23C0AA4F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31524DF9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 w14:paraId="3D8628E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20304612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4C8A6558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745ECB4A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73A9CC6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 w14:paraId="54140C7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2ADF913D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76FCE386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5EB1745A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58C99775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 w14:paraId="48C4398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326A3DF7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5DD3968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194333F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422DE3B9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 w14:paraId="75860B3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14DD74A1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30D7EAB3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665390D1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2EE7A02E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 w14:paraId="06F8E10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67E1191C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0ED008FA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5DF5130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1DE87DFE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 w14:paraId="7B36297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5DEA0EF0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418D3C96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625A122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3477E6FF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 w14:paraId="76E5834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4325D53E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774BE66D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35D3CA4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1902CD66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  <w:r>
              <w:rPr>
                <w:rFonts w:hint="eastAsia"/>
                <w:color w:val="000000"/>
                <w:kern w:val="0"/>
                <w:szCs w:val="21"/>
              </w:rPr>
              <w:t>(</w:t>
            </w:r>
            <w:r>
              <w:rPr>
                <w:rFonts w:hint="eastAsia"/>
                <w:color w:val="000000"/>
                <w:kern w:val="0"/>
                <w:szCs w:val="21"/>
              </w:rPr>
              <w:t>村级转移</w:t>
            </w:r>
            <w:r>
              <w:rPr>
                <w:rFonts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41" w:type="dxa"/>
            <w:vAlign w:val="center"/>
          </w:tcPr>
          <w:p w14:paraId="1B8E74DC" w14:textId="7B15B963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</w:t>
            </w:r>
          </w:p>
        </w:tc>
      </w:tr>
      <w:tr w:rsidR="00CE0B0F" w14:paraId="38284123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1D7283A4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 w14:paraId="4D30F56E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 w14:paraId="6A446868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 w14:paraId="5D6649C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27C7FFE1" w14:textId="77777777">
        <w:trPr>
          <w:trHeight w:val="425"/>
          <w:jc w:val="center"/>
        </w:trPr>
        <w:tc>
          <w:tcPr>
            <w:tcW w:w="3672" w:type="dxa"/>
            <w:tcBorders>
              <w:bottom w:val="single" w:sz="12" w:space="0" w:color="auto"/>
            </w:tcBorders>
            <w:vAlign w:val="center"/>
          </w:tcPr>
          <w:p w14:paraId="7B57B54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sz="12" w:space="0" w:color="auto"/>
            </w:tcBorders>
            <w:vAlign w:val="center"/>
          </w:tcPr>
          <w:p w14:paraId="6ED15AC6" w14:textId="55F59C30" w:rsidR="00CE0B0F" w:rsidRDefault="00641EAD">
            <w:pPr>
              <w:widowControl/>
              <w:jc w:val="left"/>
              <w:rPr>
                <w:color w:val="000000"/>
                <w:kern w:val="0"/>
                <w:szCs w:val="21"/>
                <w:highlight w:val="yellow"/>
              </w:rPr>
            </w:pPr>
            <w:r>
              <w:rPr>
                <w:color w:val="000000"/>
                <w:kern w:val="0"/>
                <w:szCs w:val="21"/>
              </w:rPr>
              <w:t>1241</w:t>
            </w:r>
          </w:p>
        </w:tc>
        <w:tc>
          <w:tcPr>
            <w:tcW w:w="3114" w:type="dxa"/>
            <w:tcBorders>
              <w:bottom w:val="single" w:sz="12" w:space="0" w:color="auto"/>
            </w:tcBorders>
            <w:vAlign w:val="center"/>
          </w:tcPr>
          <w:p w14:paraId="709447F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14:paraId="03993662" w14:textId="212A4EC9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1241</w:t>
            </w:r>
          </w:p>
        </w:tc>
      </w:tr>
    </w:tbl>
    <w:p w14:paraId="3EB03002" w14:textId="77777777" w:rsidR="00CE0B0F" w:rsidRDefault="00CE0B0F"/>
    <w:p w14:paraId="082E8B54" w14:textId="77777777" w:rsidR="00CE0B0F" w:rsidRDefault="00CE0B0F"/>
    <w:p w14:paraId="7CA3DDBE" w14:textId="77777777" w:rsidR="00CE0B0F" w:rsidRDefault="00CE0B0F"/>
    <w:p w14:paraId="357EC61F" w14:textId="77777777" w:rsidR="00CE0B0F" w:rsidRDefault="00CE0B0F"/>
    <w:p w14:paraId="5B837617" w14:textId="77777777" w:rsidR="00CE0B0F" w:rsidRDefault="00CE0B0F"/>
    <w:p w14:paraId="5D564099" w14:textId="77777777" w:rsidR="00CE0B0F" w:rsidRDefault="00CE0B0F"/>
    <w:p w14:paraId="50F90B2B" w14:textId="77777777" w:rsidR="00CE0B0F" w:rsidRDefault="00CE0B0F"/>
    <w:p w14:paraId="7D2E4570" w14:textId="77777777" w:rsidR="00CE0B0F" w:rsidRDefault="00CE0B0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732ACB33" w14:textId="77777777" w:rsidR="00CE0B0F" w:rsidRDefault="00CE0B0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4BC26AEC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 w:hint="eastAsia"/>
          <w:color w:val="000000"/>
          <w:kern w:val="0"/>
          <w:sz w:val="40"/>
          <w:szCs w:val="40"/>
        </w:rPr>
        <w:t>一般公共预算支出表</w:t>
      </w:r>
    </w:p>
    <w:p w14:paraId="7C8CC243" w14:textId="77777777" w:rsidR="00CE0B0F" w:rsidRDefault="00CE0B0F">
      <w:pPr>
        <w:wordWrap w:val="0"/>
        <w:ind w:firstLineChars="4050" w:firstLine="8505"/>
        <w:rPr>
          <w:color w:val="000000"/>
          <w:kern w:val="0"/>
          <w:szCs w:val="21"/>
        </w:rPr>
      </w:pPr>
    </w:p>
    <w:p w14:paraId="3F057F13" w14:textId="77777777" w:rsidR="00CE0B0F" w:rsidRDefault="003338E3">
      <w:pPr>
        <w:wordWrap w:val="0"/>
        <w:jc w:val="right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W w:w="887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 w:rsidR="00CE0B0F" w14:paraId="0F305F4C" w14:textId="77777777">
        <w:trPr>
          <w:trHeight w:hRule="exact" w:val="567"/>
          <w:jc w:val="center"/>
        </w:trPr>
        <w:tc>
          <w:tcPr>
            <w:tcW w:w="4709" w:type="dxa"/>
            <w:gridSpan w:val="4"/>
            <w:tcBorders>
              <w:top w:val="single" w:sz="12" w:space="0" w:color="auto"/>
            </w:tcBorders>
            <w:vAlign w:val="center"/>
          </w:tcPr>
          <w:p w14:paraId="50E8C3C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sz="12" w:space="0" w:color="auto"/>
            </w:tcBorders>
            <w:vAlign w:val="center"/>
          </w:tcPr>
          <w:p w14:paraId="0CAACAB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:rsidR="00CE0B0F" w14:paraId="3EC81170" w14:textId="77777777">
        <w:trPr>
          <w:trHeight w:val="458"/>
          <w:jc w:val="center"/>
        </w:trPr>
        <w:tc>
          <w:tcPr>
            <w:tcW w:w="1573" w:type="dxa"/>
            <w:gridSpan w:val="3"/>
            <w:vAlign w:val="center"/>
          </w:tcPr>
          <w:p w14:paraId="4DC4A7A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 w14:paraId="0C60584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 w14:paraId="6726A45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 w14:paraId="507C22B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 w14:paraId="454D3A7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:rsidR="00CE0B0F" w14:paraId="07DD4AA3" w14:textId="77777777">
        <w:trPr>
          <w:trHeight w:hRule="exact" w:val="457"/>
          <w:jc w:val="center"/>
        </w:trPr>
        <w:tc>
          <w:tcPr>
            <w:tcW w:w="524" w:type="dxa"/>
            <w:vAlign w:val="center"/>
          </w:tcPr>
          <w:p w14:paraId="1C51D05A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 w14:paraId="09B2DE4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 w14:paraId="2E06B5A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/>
            <w:vAlign w:val="center"/>
          </w:tcPr>
          <w:p w14:paraId="52743377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/>
            <w:vAlign w:val="center"/>
          </w:tcPr>
          <w:p w14:paraId="4EE74DF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/>
            <w:vAlign w:val="center"/>
          </w:tcPr>
          <w:p w14:paraId="1AA718F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/>
            <w:vAlign w:val="center"/>
          </w:tcPr>
          <w:p w14:paraId="17753E22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641EAD" w14:paraId="0E483720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4F85101A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2010301</w:t>
            </w:r>
          </w:p>
        </w:tc>
        <w:tc>
          <w:tcPr>
            <w:tcW w:w="3136" w:type="dxa"/>
            <w:vAlign w:val="center"/>
          </w:tcPr>
          <w:p w14:paraId="3EC79AD3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党政综合办</w:t>
            </w:r>
          </w:p>
        </w:tc>
        <w:tc>
          <w:tcPr>
            <w:tcW w:w="1387" w:type="dxa"/>
            <w:vAlign w:val="center"/>
          </w:tcPr>
          <w:p w14:paraId="0A8B6147" w14:textId="6B2DCC14" w:rsidR="00641EAD" w:rsidRDefault="001B59D8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278</w:t>
            </w:r>
          </w:p>
        </w:tc>
        <w:tc>
          <w:tcPr>
            <w:tcW w:w="1387" w:type="dxa"/>
            <w:vAlign w:val="center"/>
          </w:tcPr>
          <w:p w14:paraId="201FA55B" w14:textId="3B781258" w:rsidR="00641EAD" w:rsidRDefault="001B59D8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278</w:t>
            </w:r>
          </w:p>
        </w:tc>
        <w:tc>
          <w:tcPr>
            <w:tcW w:w="1388" w:type="dxa"/>
          </w:tcPr>
          <w:p w14:paraId="79174F40" w14:textId="0BD4099D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29213422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03777742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2010499</w:t>
            </w:r>
          </w:p>
        </w:tc>
        <w:tc>
          <w:tcPr>
            <w:tcW w:w="3136" w:type="dxa"/>
            <w:vAlign w:val="center"/>
          </w:tcPr>
          <w:p w14:paraId="1926CE09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经济发展办</w:t>
            </w:r>
          </w:p>
        </w:tc>
        <w:tc>
          <w:tcPr>
            <w:tcW w:w="1387" w:type="dxa"/>
            <w:vAlign w:val="center"/>
          </w:tcPr>
          <w:p w14:paraId="00BAE572" w14:textId="309EAE35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1387" w:type="dxa"/>
            <w:vAlign w:val="center"/>
          </w:tcPr>
          <w:p w14:paraId="1D010668" w14:textId="28BE72D2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1388" w:type="dxa"/>
          </w:tcPr>
          <w:p w14:paraId="4B5F7BE7" w14:textId="6173285E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0B689B84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79D9CB06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2100199 </w:t>
            </w:r>
          </w:p>
        </w:tc>
        <w:tc>
          <w:tcPr>
            <w:tcW w:w="3136" w:type="dxa"/>
            <w:vAlign w:val="center"/>
          </w:tcPr>
          <w:p w14:paraId="334E9ABE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社会事务办</w:t>
            </w:r>
          </w:p>
        </w:tc>
        <w:tc>
          <w:tcPr>
            <w:tcW w:w="1387" w:type="dxa"/>
            <w:vAlign w:val="center"/>
          </w:tcPr>
          <w:p w14:paraId="699344B6" w14:textId="2BB03432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1387" w:type="dxa"/>
            <w:vAlign w:val="center"/>
          </w:tcPr>
          <w:p w14:paraId="51BFE437" w14:textId="5F5233A9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1388" w:type="dxa"/>
          </w:tcPr>
          <w:p w14:paraId="49A2F39D" w14:textId="539034C5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347193A3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4722C363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2049901</w:t>
            </w:r>
          </w:p>
        </w:tc>
        <w:tc>
          <w:tcPr>
            <w:tcW w:w="3136" w:type="dxa"/>
            <w:vAlign w:val="center"/>
          </w:tcPr>
          <w:p w14:paraId="1BAE7BCB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社会治安和应急管理办</w:t>
            </w:r>
          </w:p>
        </w:tc>
        <w:tc>
          <w:tcPr>
            <w:tcW w:w="1387" w:type="dxa"/>
            <w:vAlign w:val="center"/>
          </w:tcPr>
          <w:p w14:paraId="0FCFD186" w14:textId="2412FCFF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1387" w:type="dxa"/>
            <w:vAlign w:val="center"/>
          </w:tcPr>
          <w:p w14:paraId="32A5ACB1" w14:textId="655D4263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1388" w:type="dxa"/>
          </w:tcPr>
          <w:p w14:paraId="18DEBFD2" w14:textId="25009E62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2B020381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04399E79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2010601</w:t>
            </w:r>
          </w:p>
        </w:tc>
        <w:tc>
          <w:tcPr>
            <w:tcW w:w="3136" w:type="dxa"/>
            <w:vAlign w:val="center"/>
          </w:tcPr>
          <w:p w14:paraId="31813BA9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财政所</w:t>
            </w:r>
          </w:p>
        </w:tc>
        <w:tc>
          <w:tcPr>
            <w:tcW w:w="1387" w:type="dxa"/>
            <w:vAlign w:val="center"/>
          </w:tcPr>
          <w:p w14:paraId="45DA829C" w14:textId="6A64B87C" w:rsidR="00641EAD" w:rsidRDefault="00641EAD" w:rsidP="00641EAD">
            <w:pPr>
              <w:ind w:firstLineChars="200" w:firstLine="420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103</w:t>
            </w:r>
          </w:p>
        </w:tc>
        <w:tc>
          <w:tcPr>
            <w:tcW w:w="1387" w:type="dxa"/>
            <w:vAlign w:val="center"/>
          </w:tcPr>
          <w:p w14:paraId="6AD167B2" w14:textId="432CDEB5" w:rsidR="00641EAD" w:rsidRDefault="00641EAD" w:rsidP="00641EAD">
            <w:pPr>
              <w:ind w:firstLineChars="200" w:firstLine="420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103</w:t>
            </w:r>
          </w:p>
        </w:tc>
        <w:tc>
          <w:tcPr>
            <w:tcW w:w="1388" w:type="dxa"/>
          </w:tcPr>
          <w:p w14:paraId="7E840D5F" w14:textId="6AD67EEA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050C8C3E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074D276F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2120501</w:t>
            </w:r>
          </w:p>
          <w:p w14:paraId="35EE9050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1C230F60" w14:textId="77777777" w:rsidR="00641EAD" w:rsidRDefault="00641EAD" w:rsidP="00641EA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自然资源和生态环境办</w:t>
            </w:r>
          </w:p>
          <w:p w14:paraId="0811A634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vAlign w:val="center"/>
          </w:tcPr>
          <w:p w14:paraId="2821C194" w14:textId="4EDCCCFD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1387" w:type="dxa"/>
            <w:vAlign w:val="center"/>
          </w:tcPr>
          <w:p w14:paraId="320C1672" w14:textId="276E6384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1388" w:type="dxa"/>
          </w:tcPr>
          <w:p w14:paraId="14C5D86D" w14:textId="5CBC8D28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28DDEA1E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4D6CD44E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2079999</w:t>
            </w:r>
          </w:p>
        </w:tc>
        <w:tc>
          <w:tcPr>
            <w:tcW w:w="3136" w:type="dxa"/>
            <w:vAlign w:val="center"/>
          </w:tcPr>
          <w:p w14:paraId="63198D80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社会事务综合服务中心</w:t>
            </w:r>
          </w:p>
        </w:tc>
        <w:tc>
          <w:tcPr>
            <w:tcW w:w="1387" w:type="dxa"/>
            <w:vAlign w:val="center"/>
          </w:tcPr>
          <w:p w14:paraId="6656472E" w14:textId="26230A55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1387" w:type="dxa"/>
            <w:vAlign w:val="center"/>
          </w:tcPr>
          <w:p w14:paraId="16F5AE31" w14:textId="0357D7B1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1388" w:type="dxa"/>
          </w:tcPr>
          <w:p w14:paraId="6A2858A7" w14:textId="76E1BBC1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7C6F4D85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646B4681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2139999</w:t>
            </w:r>
          </w:p>
        </w:tc>
        <w:tc>
          <w:tcPr>
            <w:tcW w:w="3136" w:type="dxa"/>
            <w:vAlign w:val="center"/>
          </w:tcPr>
          <w:p w14:paraId="027CB941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农业综合服务中心</w:t>
            </w:r>
          </w:p>
        </w:tc>
        <w:tc>
          <w:tcPr>
            <w:tcW w:w="1387" w:type="dxa"/>
            <w:vAlign w:val="center"/>
          </w:tcPr>
          <w:p w14:paraId="05DBA5CB" w14:textId="0105116A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123</w:t>
            </w:r>
          </w:p>
        </w:tc>
        <w:tc>
          <w:tcPr>
            <w:tcW w:w="1387" w:type="dxa"/>
            <w:vAlign w:val="center"/>
          </w:tcPr>
          <w:p w14:paraId="5674128C" w14:textId="7376BBE8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123</w:t>
            </w:r>
          </w:p>
        </w:tc>
        <w:tc>
          <w:tcPr>
            <w:tcW w:w="1388" w:type="dxa"/>
          </w:tcPr>
          <w:p w14:paraId="3DF85F5D" w14:textId="34FCEBBB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624E3476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4FDE63E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2010399</w:t>
            </w:r>
          </w:p>
        </w:tc>
        <w:tc>
          <w:tcPr>
            <w:tcW w:w="3136" w:type="dxa"/>
            <w:vAlign w:val="center"/>
          </w:tcPr>
          <w:p w14:paraId="2B76CD57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政务服务中心</w:t>
            </w:r>
          </w:p>
        </w:tc>
        <w:tc>
          <w:tcPr>
            <w:tcW w:w="1387" w:type="dxa"/>
            <w:vAlign w:val="center"/>
          </w:tcPr>
          <w:p w14:paraId="07B03CE7" w14:textId="6BC9F443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</w:t>
            </w:r>
          </w:p>
        </w:tc>
        <w:tc>
          <w:tcPr>
            <w:tcW w:w="1387" w:type="dxa"/>
            <w:vAlign w:val="center"/>
          </w:tcPr>
          <w:p w14:paraId="0F1D2989" w14:textId="1D1ACC31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</w:t>
            </w:r>
          </w:p>
        </w:tc>
        <w:tc>
          <w:tcPr>
            <w:tcW w:w="1388" w:type="dxa"/>
          </w:tcPr>
          <w:p w14:paraId="6CCF2869" w14:textId="2F515038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2D0CC795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6D3F777E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2082899</w:t>
            </w:r>
          </w:p>
        </w:tc>
        <w:tc>
          <w:tcPr>
            <w:tcW w:w="3136" w:type="dxa"/>
            <w:vAlign w:val="center"/>
          </w:tcPr>
          <w:p w14:paraId="36D81ACE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退役军人服务站</w:t>
            </w:r>
          </w:p>
        </w:tc>
        <w:tc>
          <w:tcPr>
            <w:tcW w:w="1387" w:type="dxa"/>
            <w:vAlign w:val="center"/>
          </w:tcPr>
          <w:p w14:paraId="1B891865" w14:textId="21AE7EE8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41</w:t>
            </w:r>
          </w:p>
        </w:tc>
        <w:tc>
          <w:tcPr>
            <w:tcW w:w="1387" w:type="dxa"/>
            <w:vAlign w:val="center"/>
          </w:tcPr>
          <w:p w14:paraId="7579A012" w14:textId="1B08945B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41</w:t>
            </w:r>
          </w:p>
        </w:tc>
        <w:tc>
          <w:tcPr>
            <w:tcW w:w="1388" w:type="dxa"/>
          </w:tcPr>
          <w:p w14:paraId="55FEDA62" w14:textId="782F0F83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17C0933D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E515AC5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2120104</w:t>
            </w:r>
          </w:p>
        </w:tc>
        <w:tc>
          <w:tcPr>
            <w:tcW w:w="3136" w:type="dxa"/>
            <w:vAlign w:val="center"/>
          </w:tcPr>
          <w:p w14:paraId="721427E2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综合执法大队</w:t>
            </w:r>
          </w:p>
        </w:tc>
        <w:tc>
          <w:tcPr>
            <w:tcW w:w="1387" w:type="dxa"/>
            <w:vAlign w:val="center"/>
          </w:tcPr>
          <w:p w14:paraId="0A4AEDA9" w14:textId="4DDCAFDD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1387" w:type="dxa"/>
            <w:vAlign w:val="center"/>
          </w:tcPr>
          <w:p w14:paraId="778C16E0" w14:textId="6DA1EEFD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1388" w:type="dxa"/>
          </w:tcPr>
          <w:p w14:paraId="54568F34" w14:textId="15EF4FBD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7833C03D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1DD3A5D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2130701</w:t>
            </w:r>
          </w:p>
        </w:tc>
        <w:tc>
          <w:tcPr>
            <w:tcW w:w="3136" w:type="dxa"/>
            <w:vMerge w:val="restart"/>
            <w:vAlign w:val="center"/>
          </w:tcPr>
          <w:p w14:paraId="2F14EC42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村级转移支付</w:t>
            </w:r>
          </w:p>
        </w:tc>
        <w:tc>
          <w:tcPr>
            <w:tcW w:w="1387" w:type="dxa"/>
            <w:vAlign w:val="center"/>
          </w:tcPr>
          <w:p w14:paraId="50B87E16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0</w:t>
            </w:r>
          </w:p>
        </w:tc>
        <w:tc>
          <w:tcPr>
            <w:tcW w:w="1387" w:type="dxa"/>
            <w:vAlign w:val="center"/>
          </w:tcPr>
          <w:p w14:paraId="50C9F13A" w14:textId="77777777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  <w:tc>
          <w:tcPr>
            <w:tcW w:w="1388" w:type="dxa"/>
          </w:tcPr>
          <w:p w14:paraId="6E3812BD" w14:textId="6B1D36F5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CE0B0F" w14:paraId="1084D962" w14:textId="77777777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7462CD6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2130705</w:t>
            </w:r>
          </w:p>
        </w:tc>
        <w:tc>
          <w:tcPr>
            <w:tcW w:w="3136" w:type="dxa"/>
            <w:vMerge/>
            <w:vAlign w:val="center"/>
          </w:tcPr>
          <w:p w14:paraId="0D6FFD1C" w14:textId="77777777" w:rsidR="00CE0B0F" w:rsidRDefault="00CE0B0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vAlign w:val="center"/>
          </w:tcPr>
          <w:p w14:paraId="1C4DD04C" w14:textId="60651D55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</w:t>
            </w:r>
          </w:p>
        </w:tc>
        <w:tc>
          <w:tcPr>
            <w:tcW w:w="1387" w:type="dxa"/>
            <w:vAlign w:val="center"/>
          </w:tcPr>
          <w:p w14:paraId="703CC521" w14:textId="39F8BA64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388" w:type="dxa"/>
            <w:vAlign w:val="center"/>
          </w:tcPr>
          <w:p w14:paraId="666374CD" w14:textId="2DA62A3B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</w:t>
            </w:r>
          </w:p>
        </w:tc>
      </w:tr>
      <w:tr w:rsidR="00CE0B0F" w14:paraId="16691E59" w14:textId="77777777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394303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770A5683" w14:textId="77777777" w:rsidR="00CE0B0F" w:rsidRDefault="00CE0B0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vAlign w:val="center"/>
          </w:tcPr>
          <w:p w14:paraId="62A5EA0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12110EB4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 w14:paraId="336DCD4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2F996FCD" w14:textId="77777777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9BDF1FB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66F9061E" w14:textId="77777777" w:rsidR="00CE0B0F" w:rsidRDefault="00CE0B0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vAlign w:val="center"/>
          </w:tcPr>
          <w:p w14:paraId="7A6CA83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357EB886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 w14:paraId="5979C57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39D50C65" w14:textId="77777777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2C62D1D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6618A15B" w14:textId="77777777" w:rsidR="00CE0B0F" w:rsidRDefault="00CE0B0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vAlign w:val="center"/>
          </w:tcPr>
          <w:p w14:paraId="59F31D1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5EB0C17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 w14:paraId="3DF9F912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1314112B" w14:textId="77777777">
        <w:trPr>
          <w:trHeight w:hRule="exact" w:val="539"/>
          <w:jc w:val="center"/>
        </w:trPr>
        <w:tc>
          <w:tcPr>
            <w:tcW w:w="1573" w:type="dxa"/>
            <w:gridSpan w:val="3"/>
            <w:tcBorders>
              <w:bottom w:val="single" w:sz="12" w:space="0" w:color="auto"/>
            </w:tcBorders>
            <w:vAlign w:val="center"/>
          </w:tcPr>
          <w:p w14:paraId="3D4944E6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tcBorders>
              <w:bottom w:val="single" w:sz="12" w:space="0" w:color="auto"/>
            </w:tcBorders>
            <w:vAlign w:val="center"/>
          </w:tcPr>
          <w:p w14:paraId="3EE50CF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sz="12" w:space="0" w:color="auto"/>
            </w:tcBorders>
            <w:vAlign w:val="center"/>
          </w:tcPr>
          <w:p w14:paraId="742F184C" w14:textId="3947B19C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1241</w:t>
            </w:r>
          </w:p>
        </w:tc>
        <w:tc>
          <w:tcPr>
            <w:tcW w:w="1387" w:type="dxa"/>
            <w:tcBorders>
              <w:bottom w:val="single" w:sz="12" w:space="0" w:color="auto"/>
            </w:tcBorders>
            <w:vAlign w:val="center"/>
          </w:tcPr>
          <w:p w14:paraId="4DC42122" w14:textId="6BB0284F" w:rsidR="00CE0B0F" w:rsidRDefault="001B59D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945</w:t>
            </w:r>
          </w:p>
        </w:tc>
        <w:tc>
          <w:tcPr>
            <w:tcW w:w="1388" w:type="dxa"/>
            <w:tcBorders>
              <w:bottom w:val="single" w:sz="12" w:space="0" w:color="auto"/>
            </w:tcBorders>
            <w:vAlign w:val="center"/>
          </w:tcPr>
          <w:p w14:paraId="7837E333" w14:textId="2EDA3FA6" w:rsidR="00CE0B0F" w:rsidRDefault="001B59D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296</w:t>
            </w:r>
          </w:p>
        </w:tc>
      </w:tr>
    </w:tbl>
    <w:p w14:paraId="03E358FF" w14:textId="77777777" w:rsidR="00CE0B0F" w:rsidRDefault="00CE0B0F">
      <w:pPr>
        <w:rPr>
          <w:color w:val="000000"/>
        </w:rPr>
      </w:pPr>
    </w:p>
    <w:p w14:paraId="43D9CEDB" w14:textId="77777777" w:rsidR="00CE0B0F" w:rsidRDefault="00CE0B0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15E18572" w14:textId="77777777" w:rsidR="00CE0B0F" w:rsidRDefault="00CE0B0F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 w14:paraId="07C930BF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 w:hint="eastAsia"/>
          <w:color w:val="000000"/>
          <w:kern w:val="0"/>
          <w:sz w:val="40"/>
          <w:szCs w:val="40"/>
        </w:rPr>
        <w:t>一般公共预算基本支出表</w:t>
      </w:r>
    </w:p>
    <w:p w14:paraId="4C5FCA0E" w14:textId="77777777" w:rsidR="00CE0B0F" w:rsidRDefault="003338E3">
      <w:pPr>
        <w:wordWrap w:val="0"/>
        <w:jc w:val="right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 xml:space="preserve">                                         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W w:w="91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9"/>
        <w:gridCol w:w="820"/>
        <w:gridCol w:w="2212"/>
        <w:gridCol w:w="1491"/>
        <w:gridCol w:w="2006"/>
        <w:gridCol w:w="1813"/>
      </w:tblGrid>
      <w:tr w:rsidR="00CE0B0F" w14:paraId="590DC562" w14:textId="77777777">
        <w:trPr>
          <w:trHeight w:val="507"/>
          <w:jc w:val="center"/>
        </w:trPr>
        <w:tc>
          <w:tcPr>
            <w:tcW w:w="3851" w:type="dxa"/>
            <w:gridSpan w:val="3"/>
            <w:tcBorders>
              <w:top w:val="single" w:sz="12" w:space="0" w:color="auto"/>
            </w:tcBorders>
            <w:vAlign w:val="center"/>
          </w:tcPr>
          <w:p w14:paraId="11D75D8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sz="12" w:space="0" w:color="auto"/>
            </w:tcBorders>
            <w:vAlign w:val="center"/>
          </w:tcPr>
          <w:p w14:paraId="0E2C6AE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 w:rsidR="00CE0B0F" w14:paraId="1A80C89A" w14:textId="77777777">
        <w:trPr>
          <w:trHeight w:val="383"/>
          <w:jc w:val="center"/>
        </w:trPr>
        <w:tc>
          <w:tcPr>
            <w:tcW w:w="1639" w:type="dxa"/>
            <w:gridSpan w:val="2"/>
            <w:vAlign w:val="center"/>
          </w:tcPr>
          <w:p w14:paraId="005A138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 w14:paraId="1AACBEA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 w14:paraId="7019AEA8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 w14:paraId="244E438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 w14:paraId="6981254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 w:rsidR="00CE0B0F" w14:paraId="3532B801" w14:textId="77777777">
        <w:trPr>
          <w:trHeight w:val="382"/>
          <w:jc w:val="center"/>
        </w:trPr>
        <w:tc>
          <w:tcPr>
            <w:tcW w:w="819" w:type="dxa"/>
            <w:vAlign w:val="center"/>
          </w:tcPr>
          <w:p w14:paraId="599C765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 w14:paraId="6273C80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/>
            <w:vAlign w:val="center"/>
          </w:tcPr>
          <w:p w14:paraId="0ECCD29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/>
            <w:vAlign w:val="center"/>
          </w:tcPr>
          <w:p w14:paraId="62B89B5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/>
            <w:vAlign w:val="center"/>
          </w:tcPr>
          <w:p w14:paraId="5F2D1FD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/>
            <w:vAlign w:val="center"/>
          </w:tcPr>
          <w:p w14:paraId="612A776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6BF0BDD7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75C9CA3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301</w:t>
            </w:r>
          </w:p>
        </w:tc>
        <w:tc>
          <w:tcPr>
            <w:tcW w:w="2212" w:type="dxa"/>
            <w:vAlign w:val="center"/>
          </w:tcPr>
          <w:p w14:paraId="595E8CB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工资福利支出</w:t>
            </w:r>
          </w:p>
        </w:tc>
        <w:tc>
          <w:tcPr>
            <w:tcW w:w="1491" w:type="dxa"/>
            <w:vAlign w:val="center"/>
          </w:tcPr>
          <w:p w14:paraId="1B4A583A" w14:textId="4AF3A7E5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780</w:t>
            </w:r>
          </w:p>
        </w:tc>
        <w:tc>
          <w:tcPr>
            <w:tcW w:w="2006" w:type="dxa"/>
            <w:vAlign w:val="center"/>
          </w:tcPr>
          <w:p w14:paraId="0E275E93" w14:textId="18DC2DBC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780</w:t>
            </w:r>
          </w:p>
        </w:tc>
        <w:tc>
          <w:tcPr>
            <w:tcW w:w="1813" w:type="dxa"/>
            <w:vAlign w:val="center"/>
          </w:tcPr>
          <w:p w14:paraId="1763D50B" w14:textId="32635101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3AD9ED6A" w14:textId="77777777" w:rsidTr="009C7F93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1B13B47" w14:textId="6F6DD6FF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  <w:r>
              <w:rPr>
                <w:rFonts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2212" w:type="dxa"/>
            <w:vAlign w:val="center"/>
          </w:tcPr>
          <w:p w14:paraId="673BED01" w14:textId="63DDF476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基本工资</w:t>
            </w:r>
          </w:p>
        </w:tc>
        <w:tc>
          <w:tcPr>
            <w:tcW w:w="1491" w:type="dxa"/>
            <w:vAlign w:val="center"/>
          </w:tcPr>
          <w:p w14:paraId="010033E2" w14:textId="2CABCB45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2006" w:type="dxa"/>
            <w:vAlign w:val="center"/>
          </w:tcPr>
          <w:p w14:paraId="7FD30385" w14:textId="1FBEB60A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13" w:type="dxa"/>
          </w:tcPr>
          <w:p w14:paraId="5D3AFBC7" w14:textId="6F144E7A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252A33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5A58ECB5" w14:textId="77777777" w:rsidTr="009C7F93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275088F5" w14:textId="54F84E93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  <w:r>
              <w:rPr>
                <w:rFonts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2212" w:type="dxa"/>
            <w:vAlign w:val="center"/>
          </w:tcPr>
          <w:p w14:paraId="57A2ECC7" w14:textId="54EB32F8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津贴补贴</w:t>
            </w:r>
          </w:p>
        </w:tc>
        <w:tc>
          <w:tcPr>
            <w:tcW w:w="1491" w:type="dxa"/>
            <w:vAlign w:val="center"/>
          </w:tcPr>
          <w:p w14:paraId="20627CF7" w14:textId="22FDFB70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77</w:t>
            </w:r>
          </w:p>
        </w:tc>
        <w:tc>
          <w:tcPr>
            <w:tcW w:w="2006" w:type="dxa"/>
            <w:vAlign w:val="center"/>
          </w:tcPr>
          <w:p w14:paraId="7D60CE11" w14:textId="725A72D3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13" w:type="dxa"/>
          </w:tcPr>
          <w:p w14:paraId="05CE672D" w14:textId="7913A0C4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252A33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6C507882" w14:textId="77777777" w:rsidTr="009C7F93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E1AB3C0" w14:textId="5E0F3E91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  <w:r>
              <w:rPr>
                <w:rFonts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2212" w:type="dxa"/>
            <w:vAlign w:val="center"/>
          </w:tcPr>
          <w:p w14:paraId="016E8D7E" w14:textId="09E01ECA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奖金</w:t>
            </w:r>
          </w:p>
        </w:tc>
        <w:tc>
          <w:tcPr>
            <w:tcW w:w="1491" w:type="dxa"/>
            <w:vAlign w:val="center"/>
          </w:tcPr>
          <w:p w14:paraId="0936CBDB" w14:textId="22E60798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2006" w:type="dxa"/>
            <w:vAlign w:val="center"/>
          </w:tcPr>
          <w:p w14:paraId="16374310" w14:textId="12F3F6A6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813" w:type="dxa"/>
          </w:tcPr>
          <w:p w14:paraId="61148C1F" w14:textId="010B888D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252A33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69A1D091" w14:textId="77777777" w:rsidTr="009C7F93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2D963441" w14:textId="7609E440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  <w:r>
              <w:rPr>
                <w:rFonts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2212" w:type="dxa"/>
            <w:vAlign w:val="center"/>
          </w:tcPr>
          <w:p w14:paraId="765F766E" w14:textId="74866648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社会保障缴费</w:t>
            </w:r>
          </w:p>
        </w:tc>
        <w:tc>
          <w:tcPr>
            <w:tcW w:w="1491" w:type="dxa"/>
            <w:vAlign w:val="center"/>
          </w:tcPr>
          <w:p w14:paraId="474F4B7A" w14:textId="0167DCEE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2006" w:type="dxa"/>
            <w:vAlign w:val="center"/>
          </w:tcPr>
          <w:p w14:paraId="480F685A" w14:textId="344A0AA8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13" w:type="dxa"/>
          </w:tcPr>
          <w:p w14:paraId="12232727" w14:textId="32823AC0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252A33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157633AA" w14:textId="77777777" w:rsidTr="00645321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4D927513" w14:textId="630EBBE2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  <w:r>
              <w:rPr>
                <w:rFonts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2212" w:type="dxa"/>
            <w:vAlign w:val="center"/>
          </w:tcPr>
          <w:p w14:paraId="06A2341F" w14:textId="474AC450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伙食费</w:t>
            </w:r>
          </w:p>
        </w:tc>
        <w:tc>
          <w:tcPr>
            <w:tcW w:w="1491" w:type="dxa"/>
          </w:tcPr>
          <w:p w14:paraId="17B6310D" w14:textId="6375476A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 w:rsidRPr="00E22D7D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43848482" w14:textId="2541863A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E22D7D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4DDC3F53" w14:textId="4914B410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252A33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75FB59D2" w14:textId="77777777" w:rsidTr="009C7F93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386E9D98" w14:textId="1A5A0A88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  <w:r>
              <w:rPr>
                <w:rFonts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2212" w:type="dxa"/>
            <w:vAlign w:val="center"/>
          </w:tcPr>
          <w:p w14:paraId="06A09A67" w14:textId="0B52B23D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绩效工资</w:t>
            </w:r>
          </w:p>
        </w:tc>
        <w:tc>
          <w:tcPr>
            <w:tcW w:w="1491" w:type="dxa"/>
            <w:vAlign w:val="center"/>
          </w:tcPr>
          <w:p w14:paraId="5A500E26" w14:textId="30DA832D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2006" w:type="dxa"/>
            <w:vAlign w:val="center"/>
          </w:tcPr>
          <w:p w14:paraId="4C3BB281" w14:textId="1787AC65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13" w:type="dxa"/>
          </w:tcPr>
          <w:p w14:paraId="293BCB84" w14:textId="3A4CA6C3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252A33">
              <w:rPr>
                <w:color w:val="000000"/>
                <w:kern w:val="0"/>
                <w:szCs w:val="21"/>
              </w:rPr>
              <w:t>0</w:t>
            </w:r>
          </w:p>
        </w:tc>
      </w:tr>
      <w:tr w:rsidR="00146AE4" w14:paraId="43FE0C41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0DAFDFD0" w14:textId="77777777" w:rsidR="00146AE4" w:rsidRDefault="00146AE4" w:rsidP="00146A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302</w:t>
            </w:r>
          </w:p>
        </w:tc>
        <w:tc>
          <w:tcPr>
            <w:tcW w:w="2212" w:type="dxa"/>
            <w:vAlign w:val="center"/>
          </w:tcPr>
          <w:p w14:paraId="2F29E809" w14:textId="77777777" w:rsidR="00146AE4" w:rsidRDefault="00146AE4" w:rsidP="00146A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商品和服务支出</w:t>
            </w:r>
          </w:p>
        </w:tc>
        <w:tc>
          <w:tcPr>
            <w:tcW w:w="1491" w:type="dxa"/>
            <w:vAlign w:val="center"/>
          </w:tcPr>
          <w:p w14:paraId="75B760F5" w14:textId="674DE4CF" w:rsidR="00146AE4" w:rsidRDefault="00146AE4" w:rsidP="00146A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102</w:t>
            </w:r>
          </w:p>
        </w:tc>
        <w:tc>
          <w:tcPr>
            <w:tcW w:w="2006" w:type="dxa"/>
            <w:vAlign w:val="center"/>
          </w:tcPr>
          <w:p w14:paraId="170F7FFB" w14:textId="77777777" w:rsidR="00146AE4" w:rsidRDefault="00146AE4" w:rsidP="00146A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  <w:vAlign w:val="center"/>
          </w:tcPr>
          <w:p w14:paraId="48AD8617" w14:textId="173DC3A7" w:rsidR="00146AE4" w:rsidRDefault="00146AE4" w:rsidP="00146A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102</w:t>
            </w:r>
          </w:p>
        </w:tc>
      </w:tr>
      <w:tr w:rsidR="004E39F1" w14:paraId="201FE4A7" w14:textId="77777777" w:rsidTr="00CE7839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3B068329" w14:textId="45F312B3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hint="eastAsia"/>
                <w:color w:val="000000"/>
                <w:kern w:val="0"/>
                <w:szCs w:val="21"/>
              </w:rPr>
              <w:t>30201</w:t>
            </w:r>
          </w:p>
        </w:tc>
        <w:tc>
          <w:tcPr>
            <w:tcW w:w="2212" w:type="dxa"/>
            <w:vAlign w:val="center"/>
          </w:tcPr>
          <w:p w14:paraId="03E2A2A0" w14:textId="192132D3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办公费 </w:t>
            </w:r>
          </w:p>
        </w:tc>
        <w:tc>
          <w:tcPr>
            <w:tcW w:w="1491" w:type="dxa"/>
            <w:vAlign w:val="center"/>
          </w:tcPr>
          <w:p w14:paraId="288588BA" w14:textId="606D512B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</w:t>
            </w: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2006" w:type="dxa"/>
            <w:vAlign w:val="center"/>
          </w:tcPr>
          <w:p w14:paraId="25DB0EAE" w14:textId="0D670CCD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</w:t>
            </w: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813" w:type="dxa"/>
          </w:tcPr>
          <w:p w14:paraId="5FCEEB25" w14:textId="69F0005B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14747B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3360D8B9" w14:textId="77777777" w:rsidTr="00AA1B53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EDEACE1" w14:textId="29A77B4E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hint="eastAsia"/>
                <w:color w:val="000000"/>
                <w:kern w:val="0"/>
                <w:szCs w:val="21"/>
              </w:rPr>
              <w:t>30201</w:t>
            </w:r>
          </w:p>
        </w:tc>
        <w:tc>
          <w:tcPr>
            <w:tcW w:w="2212" w:type="dxa"/>
            <w:vAlign w:val="center"/>
          </w:tcPr>
          <w:p w14:paraId="6F9B2866" w14:textId="19323116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水费</w:t>
            </w:r>
          </w:p>
        </w:tc>
        <w:tc>
          <w:tcPr>
            <w:tcW w:w="1491" w:type="dxa"/>
          </w:tcPr>
          <w:p w14:paraId="2E69CA37" w14:textId="6327823F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2B7F6EE2" w14:textId="3A3D662A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52CD91D7" w14:textId="374A9A92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14747B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16DBB563" w14:textId="77777777" w:rsidTr="00AA1B53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479C6FBB" w14:textId="3591D2FD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hint="eastAsia"/>
                <w:color w:val="000000"/>
                <w:kern w:val="0"/>
                <w:szCs w:val="21"/>
              </w:rPr>
              <w:t>30202</w:t>
            </w:r>
          </w:p>
        </w:tc>
        <w:tc>
          <w:tcPr>
            <w:tcW w:w="2212" w:type="dxa"/>
            <w:vAlign w:val="center"/>
          </w:tcPr>
          <w:p w14:paraId="577730C0" w14:textId="3657FE04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电费</w:t>
            </w:r>
          </w:p>
        </w:tc>
        <w:tc>
          <w:tcPr>
            <w:tcW w:w="1491" w:type="dxa"/>
          </w:tcPr>
          <w:p w14:paraId="12960B19" w14:textId="7DBC9AC0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21346D4A" w14:textId="60853EA2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735173FD" w14:textId="4418A203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14747B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219FC523" w14:textId="77777777" w:rsidTr="00AA1B53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41BFE750" w14:textId="68B8AB94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hint="eastAsia"/>
                <w:color w:val="000000"/>
                <w:kern w:val="0"/>
                <w:szCs w:val="21"/>
              </w:rPr>
              <w:t>30203</w:t>
            </w:r>
          </w:p>
        </w:tc>
        <w:tc>
          <w:tcPr>
            <w:tcW w:w="2212" w:type="dxa"/>
            <w:vAlign w:val="center"/>
          </w:tcPr>
          <w:p w14:paraId="7A19ADF8" w14:textId="0F9B3B96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邮电费</w:t>
            </w:r>
          </w:p>
        </w:tc>
        <w:tc>
          <w:tcPr>
            <w:tcW w:w="1491" w:type="dxa"/>
          </w:tcPr>
          <w:p w14:paraId="4633EEFE" w14:textId="4789BF38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51644F54" w14:textId="72C0C3D6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1044272E" w14:textId="000C382B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14747B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430C8811" w14:textId="77777777" w:rsidTr="00AA1B53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7A3B4D22" w14:textId="5149B5C5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hint="eastAsia"/>
                <w:color w:val="000000"/>
                <w:kern w:val="0"/>
                <w:szCs w:val="21"/>
              </w:rPr>
              <w:t>30204</w:t>
            </w:r>
          </w:p>
        </w:tc>
        <w:tc>
          <w:tcPr>
            <w:tcW w:w="2212" w:type="dxa"/>
            <w:vAlign w:val="center"/>
          </w:tcPr>
          <w:p w14:paraId="500B18E5" w14:textId="13CF1CF6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差旅费</w:t>
            </w:r>
          </w:p>
        </w:tc>
        <w:tc>
          <w:tcPr>
            <w:tcW w:w="1491" w:type="dxa"/>
          </w:tcPr>
          <w:p w14:paraId="54C6F9A8" w14:textId="0A79B0C5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70649485" w14:textId="6825D3AA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5DA2A122" w14:textId="6FD36C63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14747B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5EBCB681" w14:textId="77777777" w:rsidTr="00AA1B53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42B3E80D" w14:textId="0B96CD68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hint="eastAsia"/>
                <w:color w:val="000000"/>
                <w:kern w:val="0"/>
                <w:szCs w:val="21"/>
              </w:rPr>
              <w:t>30205</w:t>
            </w:r>
          </w:p>
        </w:tc>
        <w:tc>
          <w:tcPr>
            <w:tcW w:w="2212" w:type="dxa"/>
            <w:vAlign w:val="center"/>
          </w:tcPr>
          <w:p w14:paraId="0ADA0B46" w14:textId="3352BF90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维修（护）费</w:t>
            </w:r>
          </w:p>
        </w:tc>
        <w:tc>
          <w:tcPr>
            <w:tcW w:w="1491" w:type="dxa"/>
          </w:tcPr>
          <w:p w14:paraId="69EF3A05" w14:textId="797F3ED8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1991B77F" w14:textId="0E360265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06394946" w14:textId="1CF1F699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14747B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5FC015D3" w14:textId="77777777" w:rsidTr="00AA1B53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57FD4523" w14:textId="088BB44F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hint="eastAsia"/>
                <w:color w:val="000000"/>
                <w:kern w:val="0"/>
                <w:szCs w:val="21"/>
              </w:rPr>
              <w:t>30206</w:t>
            </w:r>
          </w:p>
        </w:tc>
        <w:tc>
          <w:tcPr>
            <w:tcW w:w="2212" w:type="dxa"/>
            <w:vAlign w:val="center"/>
          </w:tcPr>
          <w:p w14:paraId="2A52432E" w14:textId="7290E8A1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会议费</w:t>
            </w:r>
          </w:p>
        </w:tc>
        <w:tc>
          <w:tcPr>
            <w:tcW w:w="1491" w:type="dxa"/>
          </w:tcPr>
          <w:p w14:paraId="30E81208" w14:textId="219AD709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520879F9" w14:textId="490683CE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2A3C20B9" w14:textId="098E0A9A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14747B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712898FB" w14:textId="77777777" w:rsidTr="00AA1B53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8CFA969" w14:textId="3C394F97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hint="eastAsia"/>
                <w:color w:val="000000"/>
                <w:kern w:val="0"/>
                <w:szCs w:val="21"/>
              </w:rPr>
              <w:t>30207</w:t>
            </w:r>
          </w:p>
        </w:tc>
        <w:tc>
          <w:tcPr>
            <w:tcW w:w="2212" w:type="dxa"/>
            <w:vAlign w:val="center"/>
          </w:tcPr>
          <w:p w14:paraId="01A3191C" w14:textId="7DAF2B4B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培训费</w:t>
            </w:r>
          </w:p>
        </w:tc>
        <w:tc>
          <w:tcPr>
            <w:tcW w:w="1491" w:type="dxa"/>
          </w:tcPr>
          <w:p w14:paraId="6906F33A" w14:textId="4C3843C5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4AADF0C8" w14:textId="19FB48A2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0DFAFF80" w14:textId="29396035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14747B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08F178F1" w14:textId="77777777" w:rsidTr="00AA1B53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30680971" w14:textId="441CDB79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hint="eastAsia"/>
                <w:color w:val="000000"/>
                <w:kern w:val="0"/>
                <w:szCs w:val="21"/>
              </w:rPr>
              <w:t>30208</w:t>
            </w:r>
          </w:p>
        </w:tc>
        <w:tc>
          <w:tcPr>
            <w:tcW w:w="2212" w:type="dxa"/>
            <w:vAlign w:val="center"/>
          </w:tcPr>
          <w:p w14:paraId="223EF278" w14:textId="221C9B48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公务接待费</w:t>
            </w:r>
          </w:p>
        </w:tc>
        <w:tc>
          <w:tcPr>
            <w:tcW w:w="1491" w:type="dxa"/>
          </w:tcPr>
          <w:p w14:paraId="63E8A4D5" w14:textId="258CABB1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6F0864E7" w14:textId="581E3DAD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3013F6D8" w14:textId="35D6597C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14747B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39D516EF" w14:textId="77777777" w:rsidTr="00AA1B53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3A176BB6" w14:textId="3E7DE954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hint="eastAsia"/>
                <w:color w:val="000000"/>
                <w:kern w:val="0"/>
                <w:szCs w:val="21"/>
              </w:rPr>
              <w:t>30209</w:t>
            </w:r>
          </w:p>
        </w:tc>
        <w:tc>
          <w:tcPr>
            <w:tcW w:w="2212" w:type="dxa"/>
            <w:vAlign w:val="center"/>
          </w:tcPr>
          <w:p w14:paraId="2F8BEB1A" w14:textId="7F6D22FD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委托业务费</w:t>
            </w:r>
          </w:p>
        </w:tc>
        <w:tc>
          <w:tcPr>
            <w:tcW w:w="1491" w:type="dxa"/>
          </w:tcPr>
          <w:p w14:paraId="25C710F3" w14:textId="20A377F3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60E1FF36" w14:textId="1B30F2FC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 w:rsidRPr="00A55207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590898A7" w14:textId="5E7C2E1E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14747B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7805F803" w14:textId="77777777" w:rsidTr="003A0F48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7EE754C2" w14:textId="18E43E32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>
              <w:rPr>
                <w:rFonts w:hint="eastAsia"/>
                <w:color w:val="000000"/>
                <w:kern w:val="0"/>
                <w:szCs w:val="21"/>
              </w:rPr>
              <w:t>30210</w:t>
            </w:r>
          </w:p>
        </w:tc>
        <w:tc>
          <w:tcPr>
            <w:tcW w:w="2212" w:type="dxa"/>
            <w:vAlign w:val="center"/>
          </w:tcPr>
          <w:p w14:paraId="0BABA48B" w14:textId="0732C86D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工会经费</w:t>
            </w:r>
          </w:p>
        </w:tc>
        <w:tc>
          <w:tcPr>
            <w:tcW w:w="1491" w:type="dxa"/>
            <w:vAlign w:val="center"/>
          </w:tcPr>
          <w:p w14:paraId="52D42AF5" w14:textId="5CCFBBE8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006" w:type="dxa"/>
            <w:vAlign w:val="center"/>
          </w:tcPr>
          <w:p w14:paraId="3080D744" w14:textId="4562CF37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13" w:type="dxa"/>
          </w:tcPr>
          <w:p w14:paraId="59CF1282" w14:textId="01DFACF8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90755B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396C9656" w14:textId="77777777" w:rsidTr="003A0F48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585EA44" w14:textId="7EC6D256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hint="eastAsia"/>
                <w:color w:val="000000"/>
                <w:kern w:val="0"/>
                <w:szCs w:val="21"/>
              </w:rPr>
              <w:t>30211</w:t>
            </w:r>
          </w:p>
        </w:tc>
        <w:tc>
          <w:tcPr>
            <w:tcW w:w="2212" w:type="dxa"/>
            <w:vAlign w:val="center"/>
          </w:tcPr>
          <w:p w14:paraId="5D791A2D" w14:textId="2C802A60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福利费</w:t>
            </w:r>
          </w:p>
        </w:tc>
        <w:tc>
          <w:tcPr>
            <w:tcW w:w="1491" w:type="dxa"/>
            <w:vAlign w:val="center"/>
          </w:tcPr>
          <w:p w14:paraId="09EE2AA2" w14:textId="28689298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006" w:type="dxa"/>
            <w:vAlign w:val="center"/>
          </w:tcPr>
          <w:p w14:paraId="10E64D1D" w14:textId="7AB45A67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13" w:type="dxa"/>
          </w:tcPr>
          <w:p w14:paraId="6E291737" w14:textId="7CFB5B11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90755B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03979C67" w14:textId="77777777" w:rsidTr="003D095A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4DD67C16" w14:textId="4BE6658A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hint="eastAsia"/>
                <w:color w:val="000000"/>
                <w:kern w:val="0"/>
                <w:szCs w:val="21"/>
              </w:rPr>
              <w:t>30212</w:t>
            </w:r>
          </w:p>
        </w:tc>
        <w:tc>
          <w:tcPr>
            <w:tcW w:w="2212" w:type="dxa"/>
            <w:vAlign w:val="center"/>
          </w:tcPr>
          <w:p w14:paraId="3863343B" w14:textId="60D22F9B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公务用车运维费</w:t>
            </w:r>
          </w:p>
        </w:tc>
        <w:tc>
          <w:tcPr>
            <w:tcW w:w="1491" w:type="dxa"/>
          </w:tcPr>
          <w:p w14:paraId="50D785E9" w14:textId="7060B326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13709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77392A9C" w14:textId="61B0F1FE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 w:rsidRPr="00813709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6724A33F" w14:textId="51E18520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90755B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1653DBA2" w14:textId="77777777" w:rsidTr="003D095A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39A18C74" w14:textId="7A792A4B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hint="eastAsia"/>
                <w:color w:val="000000"/>
                <w:kern w:val="0"/>
                <w:szCs w:val="21"/>
              </w:rPr>
              <w:t>30213</w:t>
            </w:r>
          </w:p>
        </w:tc>
        <w:tc>
          <w:tcPr>
            <w:tcW w:w="2212" w:type="dxa"/>
            <w:vAlign w:val="center"/>
          </w:tcPr>
          <w:p w14:paraId="05961968" w14:textId="1558690C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其他商品和服务</w:t>
            </w:r>
          </w:p>
        </w:tc>
        <w:tc>
          <w:tcPr>
            <w:tcW w:w="1491" w:type="dxa"/>
          </w:tcPr>
          <w:p w14:paraId="6A596765" w14:textId="48C5A753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813709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02E08BE0" w14:textId="5C408B1E" w:rsidR="004E39F1" w:rsidRDefault="004E39F1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 w:rsidRPr="00813709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7B62BF5A" w14:textId="53BD0766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90755B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5D6BFC5A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0428E2AC" w14:textId="77777777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303</w:t>
            </w:r>
          </w:p>
        </w:tc>
        <w:tc>
          <w:tcPr>
            <w:tcW w:w="2212" w:type="dxa"/>
            <w:vAlign w:val="center"/>
          </w:tcPr>
          <w:p w14:paraId="2F8C97C8" w14:textId="77777777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对个人和家庭补助</w:t>
            </w:r>
          </w:p>
        </w:tc>
        <w:tc>
          <w:tcPr>
            <w:tcW w:w="1491" w:type="dxa"/>
            <w:vAlign w:val="center"/>
          </w:tcPr>
          <w:p w14:paraId="3FA7AF72" w14:textId="66BAADE7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2006" w:type="dxa"/>
            <w:vAlign w:val="center"/>
          </w:tcPr>
          <w:p w14:paraId="1F026F73" w14:textId="5E2248D5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13" w:type="dxa"/>
            <w:vAlign w:val="center"/>
          </w:tcPr>
          <w:p w14:paraId="3B7A49BF" w14:textId="77777777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4E39F1" w14:paraId="3F5281CF" w14:textId="77777777" w:rsidTr="00104B52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2BCEBFA" w14:textId="131F629C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30301</w:t>
            </w:r>
          </w:p>
        </w:tc>
        <w:tc>
          <w:tcPr>
            <w:tcW w:w="2212" w:type="dxa"/>
            <w:vAlign w:val="center"/>
          </w:tcPr>
          <w:p w14:paraId="74B5A325" w14:textId="3616BFE8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离休费</w:t>
            </w:r>
          </w:p>
        </w:tc>
        <w:tc>
          <w:tcPr>
            <w:tcW w:w="1491" w:type="dxa"/>
          </w:tcPr>
          <w:p w14:paraId="7740ADA9" w14:textId="45A68D38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075329E7" w14:textId="1FD9FBBB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1C7B3FFD" w14:textId="6A71B9B8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1D2B44DA" w14:textId="77777777" w:rsidTr="00104B52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5B4AC52E" w14:textId="21CCFAD4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30302</w:t>
            </w:r>
          </w:p>
        </w:tc>
        <w:tc>
          <w:tcPr>
            <w:tcW w:w="2212" w:type="dxa"/>
            <w:vAlign w:val="center"/>
          </w:tcPr>
          <w:p w14:paraId="5E7B4D86" w14:textId="4FBF5ECC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退休费</w:t>
            </w:r>
          </w:p>
        </w:tc>
        <w:tc>
          <w:tcPr>
            <w:tcW w:w="1491" w:type="dxa"/>
          </w:tcPr>
          <w:p w14:paraId="3B5A0963" w14:textId="21846BDF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0826F089" w14:textId="089B01E3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58E67BE1" w14:textId="27EEB996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0E075F82" w14:textId="77777777" w:rsidTr="00104B52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FFD1811" w14:textId="7BA49265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30303</w:t>
            </w:r>
          </w:p>
        </w:tc>
        <w:tc>
          <w:tcPr>
            <w:tcW w:w="2212" w:type="dxa"/>
            <w:vAlign w:val="center"/>
          </w:tcPr>
          <w:p w14:paraId="4B9118D8" w14:textId="7391282C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抚恤金</w:t>
            </w:r>
          </w:p>
        </w:tc>
        <w:tc>
          <w:tcPr>
            <w:tcW w:w="1491" w:type="dxa"/>
          </w:tcPr>
          <w:p w14:paraId="1872FA0D" w14:textId="702B0B46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0DEF8790" w14:textId="3DA429D9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393053B0" w14:textId="0C527EFF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382F690E" w14:textId="77777777" w:rsidTr="00104B52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4BE7A62A" w14:textId="22BF0703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30304</w:t>
            </w:r>
          </w:p>
        </w:tc>
        <w:tc>
          <w:tcPr>
            <w:tcW w:w="2212" w:type="dxa"/>
            <w:vAlign w:val="center"/>
          </w:tcPr>
          <w:p w14:paraId="10DE6BFB" w14:textId="157CCEA4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生活补助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1491" w:type="dxa"/>
          </w:tcPr>
          <w:p w14:paraId="3FE1440A" w14:textId="3E5C5E49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3FFC14E4" w14:textId="5DE62F24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44BA3FD3" w14:textId="53DEA566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</w:tr>
      <w:tr w:rsidR="00E06BA0" w14:paraId="53CEF0B3" w14:textId="77777777" w:rsidTr="00104B52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7B7C4D43" w14:textId="54FBA433" w:rsidR="00E06BA0" w:rsidRDefault="00E06BA0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  <w:r>
              <w:rPr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2212" w:type="dxa"/>
            <w:vAlign w:val="center"/>
          </w:tcPr>
          <w:p w14:paraId="6AACF72D" w14:textId="54D7270C" w:rsidR="00E06BA0" w:rsidRDefault="00E06BA0" w:rsidP="004E39F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491" w:type="dxa"/>
          </w:tcPr>
          <w:p w14:paraId="089372A9" w14:textId="294D8881" w:rsidR="00E06BA0" w:rsidRPr="00DE1121" w:rsidRDefault="00E06BA0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</w:t>
            </w: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2006" w:type="dxa"/>
          </w:tcPr>
          <w:p w14:paraId="1BA273CC" w14:textId="42192035" w:rsidR="00E06BA0" w:rsidRPr="00DE1121" w:rsidRDefault="00E06BA0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6</w:t>
            </w: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813" w:type="dxa"/>
          </w:tcPr>
          <w:p w14:paraId="424107A4" w14:textId="58F55E0E" w:rsidR="00E06BA0" w:rsidRPr="00DE1121" w:rsidRDefault="00E06BA0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4E39F1" w14:paraId="18EB3382" w14:textId="77777777" w:rsidTr="00104B52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0DDE0B0A" w14:textId="7010272B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304</w:t>
            </w:r>
          </w:p>
        </w:tc>
        <w:tc>
          <w:tcPr>
            <w:tcW w:w="2212" w:type="dxa"/>
            <w:vAlign w:val="center"/>
          </w:tcPr>
          <w:p w14:paraId="1A5A4704" w14:textId="36BB824D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其他资本性支出</w:t>
            </w:r>
          </w:p>
        </w:tc>
        <w:tc>
          <w:tcPr>
            <w:tcW w:w="1491" w:type="dxa"/>
          </w:tcPr>
          <w:p w14:paraId="146329C4" w14:textId="7899F90C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3B45F85B" w14:textId="62AB5297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06557EB9" w14:textId="1F7C0CB4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46C86D1C" w14:textId="77777777" w:rsidTr="00104B52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223D3D4" w14:textId="74FBE81D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30401</w:t>
            </w:r>
          </w:p>
        </w:tc>
        <w:tc>
          <w:tcPr>
            <w:tcW w:w="2212" w:type="dxa"/>
            <w:vAlign w:val="center"/>
          </w:tcPr>
          <w:p w14:paraId="03821814" w14:textId="705ABB9C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办公设备购置</w:t>
            </w:r>
          </w:p>
        </w:tc>
        <w:tc>
          <w:tcPr>
            <w:tcW w:w="1491" w:type="dxa"/>
          </w:tcPr>
          <w:p w14:paraId="30E26340" w14:textId="45B22C93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780659A0" w14:textId="5FA11666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26A944FD" w14:textId="1F63872C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67F0240F" w14:textId="77777777" w:rsidTr="00104B52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20EA4CA" w14:textId="152D9EEB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30402</w:t>
            </w:r>
          </w:p>
        </w:tc>
        <w:tc>
          <w:tcPr>
            <w:tcW w:w="2212" w:type="dxa"/>
            <w:vAlign w:val="center"/>
          </w:tcPr>
          <w:p w14:paraId="56D49626" w14:textId="4B82E714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专用设备购置</w:t>
            </w:r>
          </w:p>
        </w:tc>
        <w:tc>
          <w:tcPr>
            <w:tcW w:w="1491" w:type="dxa"/>
          </w:tcPr>
          <w:p w14:paraId="3491158F" w14:textId="3CA4F864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</w:tcPr>
          <w:p w14:paraId="3CF4DC0D" w14:textId="12AF4EE1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</w:tcPr>
          <w:p w14:paraId="18AAB50B" w14:textId="2B73CC1B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DE1121">
              <w:rPr>
                <w:color w:val="000000"/>
                <w:kern w:val="0"/>
                <w:szCs w:val="21"/>
              </w:rPr>
              <w:t>0</w:t>
            </w:r>
          </w:p>
        </w:tc>
      </w:tr>
      <w:tr w:rsidR="004E39F1" w14:paraId="0B2F4F6D" w14:textId="77777777">
        <w:trPr>
          <w:trHeight w:val="546"/>
          <w:jc w:val="center"/>
        </w:trPr>
        <w:tc>
          <w:tcPr>
            <w:tcW w:w="1639" w:type="dxa"/>
            <w:gridSpan w:val="2"/>
            <w:tcBorders>
              <w:bottom w:val="single" w:sz="12" w:space="0" w:color="auto"/>
            </w:tcBorders>
            <w:vAlign w:val="center"/>
          </w:tcPr>
          <w:p w14:paraId="52DAD0F0" w14:textId="10B1791D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vAlign w:val="center"/>
          </w:tcPr>
          <w:p w14:paraId="2F8E76C2" w14:textId="03800D9A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tcBorders>
              <w:bottom w:val="single" w:sz="12" w:space="0" w:color="auto"/>
            </w:tcBorders>
            <w:vAlign w:val="center"/>
          </w:tcPr>
          <w:p w14:paraId="076EB5B7" w14:textId="78FB376B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945</w:t>
            </w:r>
          </w:p>
        </w:tc>
        <w:tc>
          <w:tcPr>
            <w:tcW w:w="2006" w:type="dxa"/>
            <w:tcBorders>
              <w:bottom w:val="single" w:sz="12" w:space="0" w:color="auto"/>
            </w:tcBorders>
            <w:vAlign w:val="center"/>
          </w:tcPr>
          <w:p w14:paraId="3D3DDAAA" w14:textId="30739241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843</w:t>
            </w:r>
          </w:p>
        </w:tc>
        <w:tc>
          <w:tcPr>
            <w:tcW w:w="1813" w:type="dxa"/>
            <w:tcBorders>
              <w:bottom w:val="single" w:sz="12" w:space="0" w:color="auto"/>
            </w:tcBorders>
            <w:vAlign w:val="center"/>
          </w:tcPr>
          <w:p w14:paraId="08FA738B" w14:textId="39EFD1A3" w:rsidR="004E39F1" w:rsidRDefault="004E39F1" w:rsidP="004E39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102</w:t>
            </w:r>
          </w:p>
        </w:tc>
      </w:tr>
    </w:tbl>
    <w:p w14:paraId="3106B75B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69B4DEB8" w14:textId="77777777" w:rsidR="00CE0B0F" w:rsidRDefault="00CE0B0F">
      <w:pPr>
        <w:ind w:firstLineChars="396" w:firstLine="1188"/>
        <w:rPr>
          <w:rFonts w:eastAsia="楷体_GB2312"/>
          <w:b/>
          <w:color w:val="000000"/>
          <w:kern w:val="0"/>
          <w:sz w:val="30"/>
          <w:szCs w:val="30"/>
        </w:rPr>
      </w:pPr>
    </w:p>
    <w:p w14:paraId="5AD12FAE" w14:textId="77777777" w:rsidR="00CE0B0F" w:rsidRDefault="00CE0B0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261F0333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 w:hint="eastAsia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eastAsia="方正小标宋简体" w:hint="eastAsia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eastAsia="方正小标宋简体" w:hint="eastAsia"/>
          <w:color w:val="000000"/>
          <w:kern w:val="0"/>
          <w:sz w:val="40"/>
          <w:szCs w:val="40"/>
        </w:rPr>
        <w:t>经费支出表</w:t>
      </w:r>
    </w:p>
    <w:p w14:paraId="0ECA7EF7" w14:textId="77777777" w:rsidR="00CE0B0F" w:rsidRDefault="00CE0B0F">
      <w:pPr>
        <w:jc w:val="right"/>
        <w:rPr>
          <w:rFonts w:eastAsia="方正小标宋简体"/>
          <w:color w:val="000000"/>
          <w:kern w:val="0"/>
          <w:sz w:val="40"/>
          <w:szCs w:val="40"/>
        </w:rPr>
      </w:pPr>
    </w:p>
    <w:p w14:paraId="09758F7E" w14:textId="77777777" w:rsidR="00CE0B0F" w:rsidRDefault="003338E3">
      <w:pPr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W w:w="945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 w:rsidR="00CE0B0F" w14:paraId="22B58730" w14:textId="77777777">
        <w:trPr>
          <w:trHeight w:val="448"/>
          <w:jc w:val="center"/>
        </w:trPr>
        <w:tc>
          <w:tcPr>
            <w:tcW w:w="4779" w:type="dxa"/>
            <w:gridSpan w:val="6"/>
            <w:tcBorders>
              <w:top w:val="single" w:sz="12" w:space="0" w:color="auto"/>
            </w:tcBorders>
            <w:vAlign w:val="center"/>
          </w:tcPr>
          <w:p w14:paraId="7E0E8C5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sz="12" w:space="0" w:color="auto"/>
            </w:tcBorders>
            <w:vAlign w:val="center"/>
          </w:tcPr>
          <w:p w14:paraId="0F2BE9D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 w:rsidR="00CE0B0F" w14:paraId="3231B57E" w14:textId="77777777">
        <w:trPr>
          <w:trHeight w:val="440"/>
          <w:jc w:val="center"/>
        </w:trPr>
        <w:tc>
          <w:tcPr>
            <w:tcW w:w="757" w:type="dxa"/>
            <w:vMerge w:val="restart"/>
            <w:vAlign w:val="center"/>
          </w:tcPr>
          <w:p w14:paraId="290FFFE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 w14:paraId="65D7FA2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29A3C85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 w14:paraId="0B48765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 w14:paraId="75F1845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 w14:paraId="4D6E93B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 w14:paraId="2625771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0655D21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 w14:paraId="2569B36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 w14:paraId="6314DB6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 w:rsidR="00CE0B0F" w14:paraId="17B6E407" w14:textId="77777777">
        <w:trPr>
          <w:trHeight w:val="630"/>
          <w:jc w:val="center"/>
        </w:trPr>
        <w:tc>
          <w:tcPr>
            <w:tcW w:w="757" w:type="dxa"/>
            <w:vMerge/>
            <w:vAlign w:val="center"/>
          </w:tcPr>
          <w:p w14:paraId="380C69A8" w14:textId="77777777" w:rsidR="00CE0B0F" w:rsidRDefault="00CE0B0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</w:tcPr>
          <w:p w14:paraId="4F3E256D" w14:textId="77777777" w:rsidR="00CE0B0F" w:rsidRDefault="00CE0B0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14:paraId="1E2EA6C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 w14:paraId="7EC20F5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 w14:paraId="75D45D8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/>
            <w:vAlign w:val="center"/>
          </w:tcPr>
          <w:p w14:paraId="6F147F2C" w14:textId="77777777" w:rsidR="00CE0B0F" w:rsidRDefault="00CE0B0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/>
            <w:vAlign w:val="center"/>
          </w:tcPr>
          <w:p w14:paraId="005F9C52" w14:textId="77777777" w:rsidR="00CE0B0F" w:rsidRDefault="00CE0B0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vAlign w:val="center"/>
          </w:tcPr>
          <w:p w14:paraId="6EFCA777" w14:textId="77777777" w:rsidR="00CE0B0F" w:rsidRDefault="00CE0B0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 w14:paraId="6DB16A7A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 w14:paraId="4A4EC84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 w14:paraId="4B660C4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/>
            <w:vAlign w:val="center"/>
          </w:tcPr>
          <w:p w14:paraId="24F2F53D" w14:textId="77777777" w:rsidR="00CE0B0F" w:rsidRDefault="00CE0B0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CE0B0F" w14:paraId="50287243" w14:textId="77777777">
        <w:trPr>
          <w:trHeight w:val="630"/>
          <w:jc w:val="center"/>
        </w:trPr>
        <w:tc>
          <w:tcPr>
            <w:tcW w:w="757" w:type="dxa"/>
            <w:tcBorders>
              <w:bottom w:val="single" w:sz="12" w:space="0" w:color="auto"/>
            </w:tcBorders>
            <w:vAlign w:val="center"/>
          </w:tcPr>
          <w:p w14:paraId="5E56A33A" w14:textId="3995BF04" w:rsidR="00CE0B0F" w:rsidRDefault="001B59D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bottom w:val="single" w:sz="12" w:space="0" w:color="auto"/>
            </w:tcBorders>
            <w:vAlign w:val="center"/>
          </w:tcPr>
          <w:p w14:paraId="3CC0DB3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14:paraId="4DA76D9B" w14:textId="42DC3270" w:rsidR="00CE0B0F" w:rsidRDefault="001B59D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2" w:type="dxa"/>
            <w:tcBorders>
              <w:bottom w:val="single" w:sz="12" w:space="0" w:color="auto"/>
            </w:tcBorders>
            <w:vAlign w:val="center"/>
          </w:tcPr>
          <w:p w14:paraId="2B24A0D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8" w:type="dxa"/>
            <w:tcBorders>
              <w:bottom w:val="single" w:sz="12" w:space="0" w:color="auto"/>
            </w:tcBorders>
            <w:vAlign w:val="center"/>
          </w:tcPr>
          <w:p w14:paraId="373BF1B0" w14:textId="333E3172" w:rsidR="00CE0B0F" w:rsidRDefault="001B59D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11B3B7A5" w14:textId="19FF0BF9" w:rsidR="00CE0B0F" w:rsidRDefault="001B59D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47" w:type="dxa"/>
            <w:tcBorders>
              <w:bottom w:val="single" w:sz="12" w:space="0" w:color="auto"/>
            </w:tcBorders>
            <w:vAlign w:val="center"/>
          </w:tcPr>
          <w:p w14:paraId="3698EC17" w14:textId="514C2695" w:rsidR="00CE0B0F" w:rsidRDefault="001B59D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bottom w:val="single" w:sz="12" w:space="0" w:color="auto"/>
            </w:tcBorders>
            <w:vAlign w:val="center"/>
          </w:tcPr>
          <w:p w14:paraId="23A5FC3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tcBorders>
              <w:bottom w:val="single" w:sz="12" w:space="0" w:color="auto"/>
            </w:tcBorders>
            <w:vAlign w:val="center"/>
          </w:tcPr>
          <w:p w14:paraId="31C94C8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vAlign w:val="center"/>
          </w:tcPr>
          <w:p w14:paraId="1289B7A1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0" w:type="dxa"/>
            <w:tcBorders>
              <w:bottom w:val="single" w:sz="12" w:space="0" w:color="auto"/>
            </w:tcBorders>
            <w:vAlign w:val="center"/>
          </w:tcPr>
          <w:p w14:paraId="4856542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bottom w:val="single" w:sz="12" w:space="0" w:color="auto"/>
            </w:tcBorders>
            <w:vAlign w:val="center"/>
          </w:tcPr>
          <w:p w14:paraId="32E6827B" w14:textId="189B9274" w:rsidR="00CE0B0F" w:rsidRDefault="001B59D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3AB45C6A" w14:textId="77777777" w:rsidR="00CE0B0F" w:rsidRDefault="00CE0B0F">
      <w:pPr>
        <w:rPr>
          <w:color w:val="000000"/>
        </w:rPr>
      </w:pPr>
    </w:p>
    <w:p w14:paraId="344A33D0" w14:textId="77777777" w:rsidR="00CE0B0F" w:rsidRDefault="00CE0B0F">
      <w:pPr>
        <w:ind w:firstLineChars="600" w:firstLine="1260"/>
        <w:rPr>
          <w:color w:val="000000"/>
        </w:rPr>
      </w:pPr>
    </w:p>
    <w:p w14:paraId="49CF8539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 w:hint="eastAsia"/>
          <w:color w:val="000000"/>
          <w:kern w:val="0"/>
          <w:sz w:val="40"/>
          <w:szCs w:val="40"/>
        </w:rPr>
        <w:t>政府性基金预算支出表</w:t>
      </w:r>
    </w:p>
    <w:p w14:paraId="3936B459" w14:textId="77777777" w:rsidR="00CE0B0F" w:rsidRDefault="00CE0B0F">
      <w:pPr>
        <w:spacing w:line="240" w:lineRule="exact"/>
        <w:jc w:val="right"/>
        <w:rPr>
          <w:rFonts w:eastAsia="方正小标宋简体"/>
          <w:color w:val="000000"/>
          <w:kern w:val="0"/>
          <w:sz w:val="40"/>
          <w:szCs w:val="40"/>
        </w:rPr>
      </w:pPr>
    </w:p>
    <w:p w14:paraId="02B18F9B" w14:textId="77777777" w:rsidR="00CE0B0F" w:rsidRDefault="003338E3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W w:w="901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 w:rsidR="00CE0B0F" w14:paraId="067C7B2C" w14:textId="77777777">
        <w:trPr>
          <w:trHeight w:hRule="exact" w:val="567"/>
          <w:jc w:val="center"/>
        </w:trPr>
        <w:tc>
          <w:tcPr>
            <w:tcW w:w="5465" w:type="dxa"/>
            <w:gridSpan w:val="4"/>
            <w:tcBorders>
              <w:top w:val="single" w:sz="12" w:space="0" w:color="auto"/>
            </w:tcBorders>
            <w:vAlign w:val="center"/>
          </w:tcPr>
          <w:p w14:paraId="70DED58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sz="12" w:space="0" w:color="auto"/>
            </w:tcBorders>
            <w:vAlign w:val="center"/>
          </w:tcPr>
          <w:p w14:paraId="2FB32418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 w:rsidR="00CE0B0F" w14:paraId="469594F0" w14:textId="77777777">
        <w:trPr>
          <w:trHeight w:hRule="exact" w:val="461"/>
          <w:jc w:val="center"/>
        </w:trPr>
        <w:tc>
          <w:tcPr>
            <w:tcW w:w="2244" w:type="dxa"/>
            <w:gridSpan w:val="3"/>
            <w:vAlign w:val="center"/>
          </w:tcPr>
          <w:p w14:paraId="708E014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sz="4" w:space="0" w:color="auto"/>
            </w:tcBorders>
            <w:vAlign w:val="center"/>
          </w:tcPr>
          <w:p w14:paraId="12D3E6C6" w14:textId="77777777" w:rsidR="00CE0B0F" w:rsidRDefault="003338E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sz="4" w:space="0" w:color="auto"/>
            </w:tcBorders>
            <w:vAlign w:val="center"/>
          </w:tcPr>
          <w:p w14:paraId="6648F5A5" w14:textId="77777777" w:rsidR="00CE0B0F" w:rsidRDefault="003338E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04B23B" w14:textId="77777777" w:rsidR="00CE0B0F" w:rsidRDefault="003338E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sz="4" w:space="0" w:color="auto"/>
            </w:tcBorders>
            <w:vAlign w:val="center"/>
          </w:tcPr>
          <w:p w14:paraId="07363B82" w14:textId="77777777" w:rsidR="00CE0B0F" w:rsidRDefault="003338E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:rsidR="00CE0B0F" w14:paraId="12F2A3A7" w14:textId="77777777">
        <w:trPr>
          <w:trHeight w:hRule="exact" w:val="460"/>
          <w:jc w:val="center"/>
        </w:trPr>
        <w:tc>
          <w:tcPr>
            <w:tcW w:w="747" w:type="dxa"/>
            <w:vAlign w:val="center"/>
          </w:tcPr>
          <w:p w14:paraId="737F8331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 w14:paraId="7DD8DDF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 w14:paraId="03C9486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/>
            <w:vAlign w:val="center"/>
          </w:tcPr>
          <w:p w14:paraId="5BEB0C8D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/>
            <w:tcBorders>
              <w:right w:val="single" w:sz="4" w:space="0" w:color="auto"/>
            </w:tcBorders>
            <w:vAlign w:val="center"/>
          </w:tcPr>
          <w:p w14:paraId="634D7076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E046A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/>
            <w:tcBorders>
              <w:left w:val="single" w:sz="4" w:space="0" w:color="auto"/>
            </w:tcBorders>
            <w:vAlign w:val="center"/>
          </w:tcPr>
          <w:p w14:paraId="3302F15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4B8B9AD5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017D04D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342FE81A" w14:textId="77777777" w:rsidR="00CE0B0F" w:rsidRDefault="00CE0B0F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2CE7FD2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5AE84A2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1C718F1A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5CE0D107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45BFB4A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6682F56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490DAF8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2D14E8C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1633D0E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32D8A9A9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37BFE77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581F859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4C55B98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0FBAE2D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0F9DC69A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0BC6A78C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3CF1763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1650C9D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345BF6E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471ACAF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69E831A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7B67C740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5F16565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76FB0F1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187EA3C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4D5DA23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1C26110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058D9EA1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5753EBA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4984DE0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09479E4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1B8EA49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4A4CF631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33C56E4E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250B3E6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3B6522C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31F3D25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71D9D16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4C42A51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10C01715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38256A3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0E68D5E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66E3373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35CB1912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4B8D8F52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5119A5F9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34422F6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6A20A9A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021855F7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AA69B5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64A2B57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0ADF2FEB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60011D5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25CEA0CB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02FB429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C36998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55ADE2B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62B2E020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2F3E0F02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7AD281E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78CDCA36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09D3776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1099432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50B98152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034D101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3E6FA58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5C2E6EC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C5CE2B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1272948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550581BD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77A3050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44058A8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23A04FE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58266294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53A0A5C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53EA17D0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4F4F087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260406F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038CB7E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4878084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3FE1C90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69E5C068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56A0739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647EFFFB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772F2CC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67D4C98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6943D24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54F94888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2E1349D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3504CB2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13F3197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02408A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316D9BA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4DAB4FBB" w14:textId="77777777">
        <w:trPr>
          <w:trHeight w:hRule="exact" w:val="567"/>
          <w:jc w:val="center"/>
        </w:trPr>
        <w:tc>
          <w:tcPr>
            <w:tcW w:w="2244" w:type="dxa"/>
            <w:gridSpan w:val="3"/>
            <w:tcBorders>
              <w:bottom w:val="single" w:sz="12" w:space="0" w:color="auto"/>
            </w:tcBorders>
            <w:vAlign w:val="center"/>
          </w:tcPr>
          <w:p w14:paraId="7A6074B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tcBorders>
              <w:bottom w:val="single" w:sz="12" w:space="0" w:color="auto"/>
            </w:tcBorders>
            <w:vAlign w:val="center"/>
          </w:tcPr>
          <w:p w14:paraId="6169FB6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sz="12" w:space="0" w:color="auto"/>
            </w:tcBorders>
            <w:vAlign w:val="center"/>
          </w:tcPr>
          <w:p w14:paraId="39DF5CF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tcBorders>
              <w:bottom w:val="single" w:sz="12" w:space="0" w:color="auto"/>
            </w:tcBorders>
            <w:vAlign w:val="center"/>
          </w:tcPr>
          <w:p w14:paraId="48FD42F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tcBorders>
              <w:bottom w:val="single" w:sz="12" w:space="0" w:color="auto"/>
            </w:tcBorders>
            <w:vAlign w:val="center"/>
          </w:tcPr>
          <w:p w14:paraId="36FE1D0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01EA4C1" w14:textId="77777777" w:rsidR="00CE0B0F" w:rsidRDefault="003338E3">
      <w:pPr>
        <w:rPr>
          <w:rFonts w:eastAsia="楷体_GB2312"/>
          <w:b/>
          <w:color w:val="000000"/>
          <w:kern w:val="0"/>
          <w:sz w:val="30"/>
          <w:szCs w:val="30"/>
        </w:rPr>
      </w:pPr>
      <w:bookmarkStart w:id="0" w:name="RANGE!A1:D24"/>
      <w:bookmarkEnd w:id="0"/>
      <w:r>
        <w:rPr>
          <w:rFonts w:eastAsia="楷体_GB2312"/>
          <w:b/>
          <w:color w:val="000000"/>
          <w:kern w:val="0"/>
          <w:sz w:val="30"/>
          <w:szCs w:val="30"/>
        </w:rPr>
        <w:br w:type="column"/>
      </w:r>
    </w:p>
    <w:p w14:paraId="72A36890" w14:textId="77777777" w:rsidR="00CE0B0F" w:rsidRDefault="00CE0B0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01EF3E19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 w:hint="eastAsia"/>
          <w:color w:val="000000"/>
          <w:kern w:val="0"/>
          <w:sz w:val="40"/>
          <w:szCs w:val="40"/>
        </w:rPr>
        <w:t>部门收支总表</w:t>
      </w:r>
    </w:p>
    <w:p w14:paraId="522DFA35" w14:textId="77777777" w:rsidR="00CE0B0F" w:rsidRDefault="003338E3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W w:w="97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5"/>
        <w:gridCol w:w="1335"/>
        <w:gridCol w:w="2980"/>
        <w:gridCol w:w="1500"/>
      </w:tblGrid>
      <w:tr w:rsidR="00CE0B0F" w14:paraId="39212B27" w14:textId="77777777">
        <w:trPr>
          <w:trHeight w:val="448"/>
          <w:jc w:val="center"/>
        </w:trPr>
        <w:tc>
          <w:tcPr>
            <w:tcW w:w="5260" w:type="dxa"/>
            <w:gridSpan w:val="2"/>
            <w:tcBorders>
              <w:top w:val="single" w:sz="12" w:space="0" w:color="auto"/>
            </w:tcBorders>
            <w:vAlign w:val="center"/>
          </w:tcPr>
          <w:p w14:paraId="48E494C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sz="12" w:space="0" w:color="auto"/>
            </w:tcBorders>
            <w:vAlign w:val="center"/>
          </w:tcPr>
          <w:p w14:paraId="042C78C1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 w:rsidR="00CE0B0F" w14:paraId="5341ED54" w14:textId="77777777">
        <w:trPr>
          <w:trHeight w:val="440"/>
          <w:jc w:val="center"/>
        </w:trPr>
        <w:tc>
          <w:tcPr>
            <w:tcW w:w="3925" w:type="dxa"/>
            <w:vAlign w:val="center"/>
          </w:tcPr>
          <w:p w14:paraId="488142F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 w14:paraId="21F4039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 w14:paraId="293A47E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 w14:paraId="3BE4CAB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:rsidR="00CE0B0F" w14:paraId="5A63B5C0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233A8C5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 w14:paraId="1827348F" w14:textId="623256AF" w:rsidR="00CE0B0F" w:rsidRDefault="009D484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1421</w:t>
            </w:r>
          </w:p>
        </w:tc>
        <w:tc>
          <w:tcPr>
            <w:tcW w:w="2980" w:type="dxa"/>
            <w:vAlign w:val="center"/>
          </w:tcPr>
          <w:p w14:paraId="33181FF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 w14:paraId="3F8E8A7D" w14:textId="77777777" w:rsidR="00CE0B0F" w:rsidRDefault="00CE0B0F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</w:tr>
      <w:tr w:rsidR="00CE0B0F" w14:paraId="6BC26120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3E406682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 w14:paraId="47A9684F" w14:textId="31D49C42" w:rsidR="00CE0B0F" w:rsidRDefault="009D484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1421</w:t>
            </w:r>
          </w:p>
        </w:tc>
        <w:tc>
          <w:tcPr>
            <w:tcW w:w="2980" w:type="dxa"/>
            <w:vAlign w:val="center"/>
          </w:tcPr>
          <w:p w14:paraId="49138BC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 w14:paraId="0DE6D692" w14:textId="03270D25" w:rsidR="00CE0B0F" w:rsidRDefault="00FB54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FB54FA">
              <w:rPr>
                <w:color w:val="000000"/>
                <w:szCs w:val="21"/>
              </w:rPr>
              <w:t>1271</w:t>
            </w:r>
          </w:p>
        </w:tc>
      </w:tr>
      <w:tr w:rsidR="00CE0B0F" w14:paraId="17C4903F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1B14EA69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 w14:paraId="0C717346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0</w:t>
            </w:r>
          </w:p>
        </w:tc>
        <w:tc>
          <w:tcPr>
            <w:tcW w:w="2980" w:type="dxa"/>
            <w:vAlign w:val="center"/>
          </w:tcPr>
          <w:p w14:paraId="775FEF9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 w14:paraId="36773F4F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0933ADA5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6ADE6C7E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 w14:paraId="71F51309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2980" w:type="dxa"/>
            <w:vAlign w:val="center"/>
          </w:tcPr>
          <w:p w14:paraId="61E8247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 w14:paraId="21CB2413" w14:textId="7253D87D" w:rsidR="00CE0B0F" w:rsidRPr="00FB54FA" w:rsidRDefault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color w:val="000000"/>
                <w:szCs w:val="21"/>
              </w:rPr>
              <w:t>284</w:t>
            </w:r>
          </w:p>
        </w:tc>
      </w:tr>
      <w:tr w:rsidR="00CE0B0F" w14:paraId="7D93CD1D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1E994406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 w14:paraId="78D34CAE" w14:textId="75470B0E" w:rsidR="00CE0B0F" w:rsidRDefault="009D484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0</w:t>
            </w:r>
          </w:p>
        </w:tc>
        <w:tc>
          <w:tcPr>
            <w:tcW w:w="2980" w:type="dxa"/>
            <w:vAlign w:val="center"/>
          </w:tcPr>
          <w:p w14:paraId="5D31996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 w14:paraId="52D62D47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4D85C011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2A30C6F3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 w14:paraId="2C4D2408" w14:textId="1E8C56AD" w:rsidR="00CE0B0F" w:rsidRDefault="009D484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2561</w:t>
            </w:r>
          </w:p>
        </w:tc>
        <w:tc>
          <w:tcPr>
            <w:tcW w:w="2980" w:type="dxa"/>
            <w:vAlign w:val="center"/>
          </w:tcPr>
          <w:p w14:paraId="266C12E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 w14:paraId="1B1D48FD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1715D74D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1F2621D2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 w14:paraId="14EC405F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0</w:t>
            </w:r>
          </w:p>
        </w:tc>
        <w:tc>
          <w:tcPr>
            <w:tcW w:w="2980" w:type="dxa"/>
            <w:vAlign w:val="center"/>
          </w:tcPr>
          <w:p w14:paraId="466E302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 w14:paraId="0C398E54" w14:textId="2125207B" w:rsidR="00CE0B0F" w:rsidRPr="00FB54FA" w:rsidRDefault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color w:val="000000"/>
                <w:szCs w:val="21"/>
              </w:rPr>
              <w:t>95</w:t>
            </w:r>
          </w:p>
        </w:tc>
      </w:tr>
      <w:tr w:rsidR="00CE0B0F" w14:paraId="3B688A02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3BF173F3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center"/>
          </w:tcPr>
          <w:p w14:paraId="38F9F5FD" w14:textId="77777777" w:rsidR="00CE0B0F" w:rsidRDefault="00CE0B0F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85EB40A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 w14:paraId="142DC844" w14:textId="301E2C6E" w:rsidR="00CE0B0F" w:rsidRPr="00FB54FA" w:rsidRDefault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color w:val="000000"/>
                <w:szCs w:val="21"/>
              </w:rPr>
              <w:t>131</w:t>
            </w:r>
          </w:p>
        </w:tc>
      </w:tr>
      <w:tr w:rsidR="00CE0B0F" w14:paraId="65C5EF74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34833622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28C0942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F00D29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 w14:paraId="5D9CDC8D" w14:textId="2EC81751" w:rsidR="00CE0B0F" w:rsidRPr="00FB54FA" w:rsidRDefault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color w:val="000000"/>
                <w:szCs w:val="21"/>
              </w:rPr>
              <w:t>139</w:t>
            </w:r>
          </w:p>
        </w:tc>
      </w:tr>
      <w:tr w:rsidR="00CE0B0F" w14:paraId="23264E3B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758013FF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4D8C1C3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132255B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 w14:paraId="273E7BF6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0829DE04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0F93FA5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3AF6907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01161C1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 w14:paraId="55DFDCE3" w14:textId="16FE394D" w:rsidR="00CE0B0F" w:rsidRPr="00FB54FA" w:rsidRDefault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color w:val="000000"/>
                <w:szCs w:val="21"/>
              </w:rPr>
              <w:t>365</w:t>
            </w:r>
          </w:p>
        </w:tc>
      </w:tr>
      <w:tr w:rsidR="00CE0B0F" w14:paraId="4CB043C2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4936E1FF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 w14:paraId="5988C35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EBB847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 w14:paraId="2AD51C6D" w14:textId="42B15159" w:rsidR="00CE0B0F" w:rsidRPr="00FB54FA" w:rsidRDefault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rFonts w:hint="eastAsia"/>
                <w:color w:val="000000"/>
                <w:szCs w:val="21"/>
              </w:rPr>
              <w:t>2</w:t>
            </w:r>
            <w:r w:rsidRPr="00FB54FA">
              <w:rPr>
                <w:color w:val="000000"/>
                <w:szCs w:val="21"/>
              </w:rPr>
              <w:t>71</w:t>
            </w:r>
          </w:p>
        </w:tc>
      </w:tr>
      <w:tr w:rsidR="00CE0B0F" w14:paraId="17AC4542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2124523B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0973525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82B84B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 w14:paraId="288F2C89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2EE23DD6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46E9C56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1145C9E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3D5F1DC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 w14:paraId="05051423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03A68492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386AFA48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7B10773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41B9873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center"/>
          </w:tcPr>
          <w:p w14:paraId="0586137E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1992FEDF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26388692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618F44F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0566F5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center"/>
          </w:tcPr>
          <w:p w14:paraId="1EFAE0E9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69265882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37487BA4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72BC191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351C8C3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center"/>
          </w:tcPr>
          <w:p w14:paraId="233CA8D9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6AB7ECEB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7F1E5E98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4B1FF896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49066A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center"/>
          </w:tcPr>
          <w:p w14:paraId="52BE5461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6A0FF54C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2D08F1DA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4B33030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F08CEC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 w14:paraId="0FF2A0D0" w14:textId="77777777" w:rsidR="00CE0B0F" w:rsidRPr="00FB54FA" w:rsidRDefault="003338E3" w:rsidP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6E0C3BA3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0142451F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666267F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83A4C6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（十九）其他支出（村级转移）</w:t>
            </w:r>
          </w:p>
        </w:tc>
        <w:tc>
          <w:tcPr>
            <w:tcW w:w="1500" w:type="dxa"/>
            <w:vAlign w:val="bottom"/>
          </w:tcPr>
          <w:p w14:paraId="1F93395C" w14:textId="543949DD" w:rsidR="00CE0B0F" w:rsidRPr="00FB54FA" w:rsidRDefault="00FB54FA" w:rsidP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color w:val="000000"/>
                <w:szCs w:val="21"/>
              </w:rPr>
              <w:t>1246</w:t>
            </w:r>
          </w:p>
        </w:tc>
      </w:tr>
      <w:tr w:rsidR="00CE0B0F" w14:paraId="4792C883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6658C56A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769A4E3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18B89F7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 w14:paraId="7DC9F39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090F7605" w14:textId="77777777">
        <w:trPr>
          <w:trHeight w:val="454"/>
          <w:jc w:val="center"/>
        </w:trPr>
        <w:tc>
          <w:tcPr>
            <w:tcW w:w="3925" w:type="dxa"/>
            <w:tcBorders>
              <w:bottom w:val="single" w:sz="12" w:space="0" w:color="auto"/>
            </w:tcBorders>
            <w:vAlign w:val="center"/>
          </w:tcPr>
          <w:p w14:paraId="65232FB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sz="12" w:space="0" w:color="auto"/>
            </w:tcBorders>
            <w:vAlign w:val="center"/>
          </w:tcPr>
          <w:p w14:paraId="11EA6F6D" w14:textId="6F016A90" w:rsidR="00CE0B0F" w:rsidRDefault="009D484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3802</w:t>
            </w:r>
          </w:p>
        </w:tc>
        <w:tc>
          <w:tcPr>
            <w:tcW w:w="2980" w:type="dxa"/>
            <w:tcBorders>
              <w:bottom w:val="single" w:sz="12" w:space="0" w:color="auto"/>
            </w:tcBorders>
            <w:vAlign w:val="center"/>
          </w:tcPr>
          <w:p w14:paraId="69C16A4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sz="12" w:space="0" w:color="auto"/>
            </w:tcBorders>
            <w:vAlign w:val="center"/>
          </w:tcPr>
          <w:p w14:paraId="3C183E01" w14:textId="3DD96A18" w:rsidR="00CE0B0F" w:rsidRDefault="009D4840">
            <w:pPr>
              <w:widowControl/>
              <w:ind w:firstLineChars="200" w:firstLine="420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3802</w:t>
            </w:r>
          </w:p>
        </w:tc>
      </w:tr>
    </w:tbl>
    <w:p w14:paraId="68CBCED1" w14:textId="77777777" w:rsidR="00CE0B0F" w:rsidRDefault="00CE0B0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6DCA1373" w14:textId="77777777" w:rsidR="00CE0B0F" w:rsidRDefault="003338E3">
      <w:pPr>
        <w:jc w:val="center"/>
        <w:rPr>
          <w:rFonts w:eastAsia="方正小标宋简体"/>
          <w:kern w:val="0"/>
          <w:sz w:val="40"/>
          <w:szCs w:val="40"/>
        </w:rPr>
      </w:pPr>
      <w:r>
        <w:rPr>
          <w:rFonts w:eastAsia="方正小标宋简体" w:hint="eastAsia"/>
          <w:kern w:val="0"/>
          <w:sz w:val="40"/>
          <w:szCs w:val="40"/>
        </w:rPr>
        <w:t>部门收入总表</w:t>
      </w:r>
    </w:p>
    <w:p w14:paraId="7C59065B" w14:textId="77777777" w:rsidR="00CE0B0F" w:rsidRDefault="003338E3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W w:w="92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270"/>
        <w:gridCol w:w="390"/>
        <w:gridCol w:w="1125"/>
        <w:gridCol w:w="960"/>
        <w:gridCol w:w="1080"/>
        <w:gridCol w:w="889"/>
        <w:gridCol w:w="956"/>
        <w:gridCol w:w="858"/>
        <w:gridCol w:w="977"/>
        <w:gridCol w:w="645"/>
        <w:gridCol w:w="743"/>
      </w:tblGrid>
      <w:tr w:rsidR="00CE0B0F" w14:paraId="437CD4C1" w14:textId="77777777" w:rsidTr="005F72A0">
        <w:trPr>
          <w:trHeight w:val="448"/>
          <w:jc w:val="center"/>
        </w:trPr>
        <w:tc>
          <w:tcPr>
            <w:tcW w:w="2125" w:type="dxa"/>
            <w:gridSpan w:val="4"/>
            <w:tcBorders>
              <w:top w:val="single" w:sz="12" w:space="0" w:color="auto"/>
            </w:tcBorders>
            <w:vAlign w:val="center"/>
          </w:tcPr>
          <w:p w14:paraId="7E55BA5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60" w:type="dxa"/>
            <w:vMerge w:val="restart"/>
            <w:tcBorders>
              <w:top w:val="single" w:sz="12" w:space="0" w:color="auto"/>
            </w:tcBorders>
            <w:vAlign w:val="center"/>
          </w:tcPr>
          <w:p w14:paraId="39DA30A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925" w:type="dxa"/>
            <w:gridSpan w:val="3"/>
            <w:tcBorders>
              <w:top w:val="single" w:sz="12" w:space="0" w:color="auto"/>
            </w:tcBorders>
            <w:vAlign w:val="center"/>
          </w:tcPr>
          <w:p w14:paraId="02899EE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sz="12" w:space="0" w:color="auto"/>
            </w:tcBorders>
            <w:vAlign w:val="center"/>
          </w:tcPr>
          <w:p w14:paraId="74A1159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sz="12" w:space="0" w:color="auto"/>
            </w:tcBorders>
            <w:vAlign w:val="center"/>
          </w:tcPr>
          <w:p w14:paraId="62C7669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45" w:type="dxa"/>
            <w:vMerge w:val="restart"/>
            <w:tcBorders>
              <w:top w:val="single" w:sz="12" w:space="0" w:color="auto"/>
            </w:tcBorders>
            <w:vAlign w:val="center"/>
          </w:tcPr>
          <w:p w14:paraId="16B7293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743" w:type="dxa"/>
            <w:vMerge w:val="restart"/>
            <w:tcBorders>
              <w:top w:val="single" w:sz="12" w:space="0" w:color="auto"/>
            </w:tcBorders>
            <w:vAlign w:val="center"/>
          </w:tcPr>
          <w:p w14:paraId="0BB5CB1A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</w:p>
          <w:p w14:paraId="583D51E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 w:rsidR="00CE0B0F" w14:paraId="2CE54B85" w14:textId="77777777" w:rsidTr="005F72A0">
        <w:trPr>
          <w:trHeight w:val="623"/>
          <w:jc w:val="center"/>
        </w:trPr>
        <w:tc>
          <w:tcPr>
            <w:tcW w:w="1000" w:type="dxa"/>
            <w:gridSpan w:val="3"/>
            <w:vAlign w:val="center"/>
          </w:tcPr>
          <w:p w14:paraId="26FAB9E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125" w:type="dxa"/>
            <w:vMerge w:val="restart"/>
            <w:vAlign w:val="center"/>
          </w:tcPr>
          <w:p w14:paraId="7BBB42F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60" w:type="dxa"/>
            <w:vMerge/>
            <w:vAlign w:val="center"/>
          </w:tcPr>
          <w:p w14:paraId="5A05BCD9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292AC20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89" w:type="dxa"/>
            <w:vMerge w:val="restart"/>
            <w:vAlign w:val="center"/>
          </w:tcPr>
          <w:p w14:paraId="686331C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</w:p>
          <w:p w14:paraId="407A97C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956" w:type="dxa"/>
            <w:vMerge w:val="restart"/>
            <w:vAlign w:val="center"/>
          </w:tcPr>
          <w:p w14:paraId="3A1EB03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/>
            <w:vAlign w:val="center"/>
          </w:tcPr>
          <w:p w14:paraId="465B543F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/>
            <w:vAlign w:val="center"/>
          </w:tcPr>
          <w:p w14:paraId="38BBD10D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/>
            <w:vAlign w:val="center"/>
          </w:tcPr>
          <w:p w14:paraId="184FA33C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743" w:type="dxa"/>
            <w:vMerge/>
            <w:vAlign w:val="center"/>
          </w:tcPr>
          <w:p w14:paraId="42360186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:rsidR="00CE0B0F" w14:paraId="56786D34" w14:textId="77777777" w:rsidTr="005F72A0">
        <w:trPr>
          <w:trHeight w:val="622"/>
          <w:jc w:val="center"/>
        </w:trPr>
        <w:tc>
          <w:tcPr>
            <w:tcW w:w="340" w:type="dxa"/>
            <w:vAlign w:val="center"/>
          </w:tcPr>
          <w:p w14:paraId="738EFEF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70" w:type="dxa"/>
            <w:vAlign w:val="center"/>
          </w:tcPr>
          <w:p w14:paraId="4FD9094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 w14:paraId="54469D4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125" w:type="dxa"/>
            <w:vMerge/>
            <w:vAlign w:val="center"/>
          </w:tcPr>
          <w:p w14:paraId="340C5927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vAlign w:val="center"/>
          </w:tcPr>
          <w:p w14:paraId="58C4F506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/>
            <w:vAlign w:val="center"/>
          </w:tcPr>
          <w:p w14:paraId="16F8C87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89" w:type="dxa"/>
            <w:vMerge/>
            <w:vAlign w:val="center"/>
          </w:tcPr>
          <w:p w14:paraId="612E41A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6" w:type="dxa"/>
            <w:vMerge/>
            <w:vAlign w:val="center"/>
          </w:tcPr>
          <w:p w14:paraId="469ABDF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Merge/>
            <w:vAlign w:val="center"/>
          </w:tcPr>
          <w:p w14:paraId="3976ECC6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/>
            <w:vAlign w:val="center"/>
          </w:tcPr>
          <w:p w14:paraId="22663050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/>
            <w:vAlign w:val="center"/>
          </w:tcPr>
          <w:p w14:paraId="4558325F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743" w:type="dxa"/>
            <w:vMerge/>
            <w:vAlign w:val="center"/>
          </w:tcPr>
          <w:p w14:paraId="63914106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:rsidR="00220DA0" w14:paraId="2F15C7CD" w14:textId="77777777" w:rsidTr="005F72A0">
        <w:trPr>
          <w:trHeight w:val="639"/>
          <w:jc w:val="center"/>
        </w:trPr>
        <w:tc>
          <w:tcPr>
            <w:tcW w:w="1000" w:type="dxa"/>
            <w:gridSpan w:val="3"/>
            <w:vAlign w:val="center"/>
          </w:tcPr>
          <w:p w14:paraId="436299F1" w14:textId="19C75076" w:rsidR="00220DA0" w:rsidRDefault="00220DA0" w:rsidP="005455F8"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color w:val="000000"/>
                <w:kern w:val="0"/>
                <w:szCs w:val="21"/>
              </w:rPr>
              <w:t>01</w:t>
            </w:r>
          </w:p>
        </w:tc>
        <w:tc>
          <w:tcPr>
            <w:tcW w:w="1125" w:type="dxa"/>
            <w:vAlign w:val="center"/>
          </w:tcPr>
          <w:p w14:paraId="38B87935" w14:textId="2106BCC6" w:rsidR="00220DA0" w:rsidRDefault="00220DA0" w:rsidP="005455F8">
            <w:pPr>
              <w:rPr>
                <w:rFonts w:hint="eastAsia"/>
              </w:rPr>
            </w:pPr>
            <w:r>
              <w:rPr>
                <w:rFonts w:hint="eastAsia"/>
              </w:rPr>
              <w:t>一般公共服务支出</w:t>
            </w:r>
          </w:p>
        </w:tc>
        <w:tc>
          <w:tcPr>
            <w:tcW w:w="960" w:type="dxa"/>
            <w:vAlign w:val="center"/>
          </w:tcPr>
          <w:p w14:paraId="180ECB1C" w14:textId="3AE639F5" w:rsidR="00220DA0" w:rsidRDefault="00470986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3</w:t>
            </w:r>
            <w:r>
              <w:rPr>
                <w:rFonts w:cs="宋体"/>
                <w:szCs w:val="21"/>
              </w:rPr>
              <w:t>802</w:t>
            </w:r>
          </w:p>
        </w:tc>
        <w:tc>
          <w:tcPr>
            <w:tcW w:w="1080" w:type="dxa"/>
            <w:vAlign w:val="center"/>
          </w:tcPr>
          <w:p w14:paraId="0A92B762" w14:textId="15C13ADE" w:rsidR="00220DA0" w:rsidRDefault="00470986" w:rsidP="005455F8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1</w:t>
            </w:r>
            <w:r>
              <w:rPr>
                <w:rFonts w:cs="宋体"/>
                <w:color w:val="000000"/>
                <w:szCs w:val="21"/>
              </w:rPr>
              <w:t>241</w:t>
            </w:r>
          </w:p>
        </w:tc>
        <w:tc>
          <w:tcPr>
            <w:tcW w:w="889" w:type="dxa"/>
            <w:vAlign w:val="center"/>
          </w:tcPr>
          <w:p w14:paraId="3991E5A5" w14:textId="24422817" w:rsidR="00220DA0" w:rsidRDefault="00470986" w:rsidP="005455F8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1</w:t>
            </w:r>
            <w:r>
              <w:rPr>
                <w:rFonts w:cs="宋体"/>
                <w:color w:val="000000"/>
                <w:szCs w:val="21"/>
              </w:rPr>
              <w:t>241</w:t>
            </w:r>
          </w:p>
        </w:tc>
        <w:tc>
          <w:tcPr>
            <w:tcW w:w="956" w:type="dxa"/>
            <w:vAlign w:val="center"/>
          </w:tcPr>
          <w:p w14:paraId="2D23C9E1" w14:textId="77777777" w:rsidR="00220DA0" w:rsidRDefault="00220DA0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1047589" w14:textId="77777777" w:rsidR="00220DA0" w:rsidRDefault="00220DA0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31DD679" w14:textId="77777777" w:rsidR="00220DA0" w:rsidRDefault="00220DA0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1AB9A14C" w14:textId="717FEA0D" w:rsidR="00220DA0" w:rsidRDefault="00470986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Calibri" w:hAnsi="Calibri"/>
                <w:color w:val="000000"/>
                <w:kern w:val="0"/>
                <w:szCs w:val="21"/>
              </w:rPr>
              <w:t>561</w:t>
            </w:r>
          </w:p>
        </w:tc>
        <w:tc>
          <w:tcPr>
            <w:tcW w:w="743" w:type="dxa"/>
            <w:vAlign w:val="center"/>
          </w:tcPr>
          <w:p w14:paraId="5E6DA312" w14:textId="77777777" w:rsidR="00220DA0" w:rsidRDefault="00220DA0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220DA0" w14:paraId="5AC78231" w14:textId="77777777" w:rsidTr="005F72A0">
        <w:trPr>
          <w:trHeight w:val="639"/>
          <w:jc w:val="center"/>
        </w:trPr>
        <w:tc>
          <w:tcPr>
            <w:tcW w:w="1000" w:type="dxa"/>
            <w:gridSpan w:val="3"/>
            <w:vAlign w:val="center"/>
          </w:tcPr>
          <w:p w14:paraId="083BF08F" w14:textId="375749DF" w:rsidR="00220DA0" w:rsidRDefault="00220DA0" w:rsidP="005455F8"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1125" w:type="dxa"/>
            <w:vAlign w:val="center"/>
          </w:tcPr>
          <w:p w14:paraId="7E886281" w14:textId="2EC2C7E7" w:rsidR="00220DA0" w:rsidRDefault="00220DA0" w:rsidP="005455F8">
            <w:pPr>
              <w:rPr>
                <w:rFonts w:hint="eastAsia"/>
              </w:rPr>
            </w:pPr>
            <w:r>
              <w:rPr>
                <w:rFonts w:hint="eastAsia"/>
              </w:rPr>
              <w:t>政府办公厅（室）及相关机构事务</w:t>
            </w:r>
          </w:p>
        </w:tc>
        <w:tc>
          <w:tcPr>
            <w:tcW w:w="960" w:type="dxa"/>
            <w:vAlign w:val="center"/>
          </w:tcPr>
          <w:p w14:paraId="5137F6C8" w14:textId="5122800E" w:rsidR="00220DA0" w:rsidRDefault="005F72A0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9</w:t>
            </w:r>
            <w:r>
              <w:rPr>
                <w:rFonts w:cs="宋体"/>
                <w:szCs w:val="21"/>
              </w:rPr>
              <w:t>94</w:t>
            </w:r>
          </w:p>
        </w:tc>
        <w:tc>
          <w:tcPr>
            <w:tcW w:w="1080" w:type="dxa"/>
            <w:vAlign w:val="center"/>
          </w:tcPr>
          <w:p w14:paraId="6B0343AD" w14:textId="4D29B7E6" w:rsidR="00220DA0" w:rsidRDefault="005F72A0" w:rsidP="005455F8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2</w:t>
            </w:r>
            <w:r>
              <w:rPr>
                <w:rFonts w:cs="宋体"/>
                <w:color w:val="000000"/>
                <w:szCs w:val="21"/>
              </w:rPr>
              <w:t>88</w:t>
            </w:r>
          </w:p>
        </w:tc>
        <w:tc>
          <w:tcPr>
            <w:tcW w:w="889" w:type="dxa"/>
            <w:vAlign w:val="center"/>
          </w:tcPr>
          <w:p w14:paraId="774828B3" w14:textId="1C6C16CF" w:rsidR="00220DA0" w:rsidRDefault="005F72A0" w:rsidP="005455F8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2</w:t>
            </w:r>
            <w:r>
              <w:rPr>
                <w:rFonts w:cs="宋体"/>
                <w:color w:val="000000"/>
                <w:szCs w:val="21"/>
              </w:rPr>
              <w:t>88</w:t>
            </w:r>
          </w:p>
        </w:tc>
        <w:tc>
          <w:tcPr>
            <w:tcW w:w="956" w:type="dxa"/>
            <w:vAlign w:val="center"/>
          </w:tcPr>
          <w:p w14:paraId="264E47C0" w14:textId="77777777" w:rsidR="00220DA0" w:rsidRDefault="00220DA0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242359CF" w14:textId="77777777" w:rsidR="00220DA0" w:rsidRDefault="00220DA0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7B39117E" w14:textId="77777777" w:rsidR="00220DA0" w:rsidRDefault="00220DA0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576110EC" w14:textId="31BBACAF" w:rsidR="00220DA0" w:rsidRDefault="005F72A0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Calibri" w:hAnsi="Calibri"/>
                <w:color w:val="000000"/>
                <w:kern w:val="0"/>
                <w:szCs w:val="21"/>
              </w:rPr>
              <w:t>06</w:t>
            </w:r>
          </w:p>
        </w:tc>
        <w:tc>
          <w:tcPr>
            <w:tcW w:w="743" w:type="dxa"/>
            <w:vAlign w:val="center"/>
          </w:tcPr>
          <w:p w14:paraId="41D31B34" w14:textId="77777777" w:rsidR="00220DA0" w:rsidRDefault="00220DA0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55F8" w14:paraId="6E63F0AD" w14:textId="77777777" w:rsidTr="005F72A0">
        <w:trPr>
          <w:trHeight w:val="639"/>
          <w:jc w:val="center"/>
        </w:trPr>
        <w:tc>
          <w:tcPr>
            <w:tcW w:w="1000" w:type="dxa"/>
            <w:gridSpan w:val="3"/>
            <w:vAlign w:val="center"/>
          </w:tcPr>
          <w:p w14:paraId="65023E8D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2010301</w:t>
            </w:r>
          </w:p>
        </w:tc>
        <w:tc>
          <w:tcPr>
            <w:tcW w:w="1125" w:type="dxa"/>
            <w:vAlign w:val="center"/>
          </w:tcPr>
          <w:p w14:paraId="22269F2F" w14:textId="3EBA864E" w:rsidR="005455F8" w:rsidRDefault="00220DA0" w:rsidP="005455F8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960" w:type="dxa"/>
            <w:vAlign w:val="center"/>
          </w:tcPr>
          <w:p w14:paraId="3EB5A07F" w14:textId="2FFF8CC1" w:rsidR="005455F8" w:rsidRDefault="006D17E7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967</w:t>
            </w:r>
          </w:p>
        </w:tc>
        <w:tc>
          <w:tcPr>
            <w:tcW w:w="1080" w:type="dxa"/>
            <w:vAlign w:val="center"/>
          </w:tcPr>
          <w:p w14:paraId="58DAFA7B" w14:textId="553FDE41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278</w:t>
            </w:r>
          </w:p>
        </w:tc>
        <w:tc>
          <w:tcPr>
            <w:tcW w:w="889" w:type="dxa"/>
            <w:vAlign w:val="center"/>
          </w:tcPr>
          <w:p w14:paraId="63C8326C" w14:textId="454FD068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278</w:t>
            </w:r>
          </w:p>
        </w:tc>
        <w:tc>
          <w:tcPr>
            <w:tcW w:w="956" w:type="dxa"/>
            <w:vAlign w:val="center"/>
          </w:tcPr>
          <w:p w14:paraId="12434F1A" w14:textId="77777777" w:rsidR="005455F8" w:rsidRDefault="005455F8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B3E4135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E5860E6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7F8A3ECD" w14:textId="14803E67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689</w:t>
            </w:r>
          </w:p>
        </w:tc>
        <w:tc>
          <w:tcPr>
            <w:tcW w:w="743" w:type="dxa"/>
            <w:vAlign w:val="center"/>
          </w:tcPr>
          <w:p w14:paraId="75984A36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220DA0" w14:paraId="586CF853" w14:textId="77777777" w:rsidTr="005F72A0">
        <w:trPr>
          <w:trHeight w:val="639"/>
          <w:jc w:val="center"/>
        </w:trPr>
        <w:tc>
          <w:tcPr>
            <w:tcW w:w="1000" w:type="dxa"/>
            <w:gridSpan w:val="3"/>
            <w:vAlign w:val="center"/>
          </w:tcPr>
          <w:p w14:paraId="33E2BC2C" w14:textId="6BAE0E73" w:rsidR="00220DA0" w:rsidRDefault="00220DA0" w:rsidP="00220DA0"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2010399</w:t>
            </w:r>
          </w:p>
        </w:tc>
        <w:tc>
          <w:tcPr>
            <w:tcW w:w="1125" w:type="dxa"/>
            <w:vAlign w:val="center"/>
          </w:tcPr>
          <w:p w14:paraId="1C59A207" w14:textId="0F6D3270" w:rsidR="00220DA0" w:rsidRDefault="00220DA0" w:rsidP="00220DA0">
            <w:pPr>
              <w:rPr>
                <w:rFonts w:hint="eastAsia"/>
              </w:rPr>
            </w:pPr>
            <w:r>
              <w:rPr>
                <w:rFonts w:hint="eastAsia"/>
              </w:rPr>
              <w:t>其他政府办公厅（室）及相关机构事务支出</w:t>
            </w:r>
          </w:p>
        </w:tc>
        <w:tc>
          <w:tcPr>
            <w:tcW w:w="960" w:type="dxa"/>
            <w:vAlign w:val="center"/>
          </w:tcPr>
          <w:p w14:paraId="35A9A94E" w14:textId="6B34B273" w:rsidR="00220DA0" w:rsidRDefault="00220DA0" w:rsidP="00220D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27</w:t>
            </w:r>
          </w:p>
        </w:tc>
        <w:tc>
          <w:tcPr>
            <w:tcW w:w="1080" w:type="dxa"/>
            <w:vAlign w:val="center"/>
          </w:tcPr>
          <w:p w14:paraId="48D0E91B" w14:textId="5FAED5B8" w:rsidR="00220DA0" w:rsidRDefault="00220DA0" w:rsidP="00220D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</w:t>
            </w:r>
          </w:p>
        </w:tc>
        <w:tc>
          <w:tcPr>
            <w:tcW w:w="889" w:type="dxa"/>
            <w:vAlign w:val="center"/>
          </w:tcPr>
          <w:p w14:paraId="118B8D80" w14:textId="5149DC11" w:rsidR="00220DA0" w:rsidRDefault="00220DA0" w:rsidP="00220D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</w:t>
            </w:r>
          </w:p>
        </w:tc>
        <w:tc>
          <w:tcPr>
            <w:tcW w:w="956" w:type="dxa"/>
            <w:vAlign w:val="center"/>
          </w:tcPr>
          <w:p w14:paraId="31C00F10" w14:textId="77777777" w:rsidR="00220DA0" w:rsidRDefault="00220DA0" w:rsidP="00220D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00EAF0E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E5E888C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4BA9423E" w14:textId="198C6B6B" w:rsidR="00220DA0" w:rsidRDefault="00220DA0" w:rsidP="00220D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43" w:type="dxa"/>
            <w:vAlign w:val="center"/>
          </w:tcPr>
          <w:p w14:paraId="375F2721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220DA0" w14:paraId="51EE1A27" w14:textId="77777777" w:rsidTr="005F72A0">
        <w:trPr>
          <w:trHeight w:val="639"/>
          <w:jc w:val="center"/>
        </w:trPr>
        <w:tc>
          <w:tcPr>
            <w:tcW w:w="1000" w:type="dxa"/>
            <w:gridSpan w:val="3"/>
            <w:vAlign w:val="center"/>
          </w:tcPr>
          <w:p w14:paraId="713478AF" w14:textId="20040EEC" w:rsidR="00220DA0" w:rsidRDefault="00220DA0" w:rsidP="00220DA0">
            <w:pPr>
              <w:widowControl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20104</w:t>
            </w:r>
          </w:p>
        </w:tc>
        <w:tc>
          <w:tcPr>
            <w:tcW w:w="1125" w:type="dxa"/>
            <w:vAlign w:val="center"/>
          </w:tcPr>
          <w:p w14:paraId="0506BE99" w14:textId="56BD457B" w:rsidR="00220DA0" w:rsidRDefault="00220DA0" w:rsidP="00220DA0">
            <w:pPr>
              <w:rPr>
                <w:rFonts w:hint="eastAsia"/>
              </w:rPr>
            </w:pPr>
            <w:r>
              <w:rPr>
                <w:rFonts w:hint="eastAsia"/>
              </w:rPr>
              <w:t>发展与改革事务</w:t>
            </w:r>
          </w:p>
        </w:tc>
        <w:tc>
          <w:tcPr>
            <w:tcW w:w="960" w:type="dxa"/>
            <w:vAlign w:val="center"/>
          </w:tcPr>
          <w:p w14:paraId="6ECAB225" w14:textId="4B743CFD" w:rsidR="00220DA0" w:rsidRDefault="00220DA0" w:rsidP="00220D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114</w:t>
            </w:r>
          </w:p>
        </w:tc>
        <w:tc>
          <w:tcPr>
            <w:tcW w:w="1080" w:type="dxa"/>
            <w:vAlign w:val="center"/>
          </w:tcPr>
          <w:p w14:paraId="712128FA" w14:textId="4554875B" w:rsidR="00220DA0" w:rsidRDefault="00220DA0" w:rsidP="00220D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889" w:type="dxa"/>
            <w:vAlign w:val="center"/>
          </w:tcPr>
          <w:p w14:paraId="202E029F" w14:textId="56D998E8" w:rsidR="00220DA0" w:rsidRDefault="00220DA0" w:rsidP="00220D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956" w:type="dxa"/>
            <w:vAlign w:val="center"/>
          </w:tcPr>
          <w:p w14:paraId="202754B9" w14:textId="77777777" w:rsidR="00220DA0" w:rsidRDefault="00220DA0" w:rsidP="00220D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1FE9F136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6CD75A57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1CB19E83" w14:textId="74CBD6DE" w:rsidR="00220DA0" w:rsidRDefault="00220DA0" w:rsidP="00220D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43" w:type="dxa"/>
            <w:vAlign w:val="center"/>
          </w:tcPr>
          <w:p w14:paraId="651AD86F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220DA0" w14:paraId="0957497B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0B150ED1" w14:textId="6CB45019" w:rsidR="00220DA0" w:rsidRDefault="00220DA0" w:rsidP="00220DA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2010499</w:t>
            </w:r>
          </w:p>
        </w:tc>
        <w:tc>
          <w:tcPr>
            <w:tcW w:w="1125" w:type="dxa"/>
            <w:vAlign w:val="center"/>
          </w:tcPr>
          <w:p w14:paraId="41E6260B" w14:textId="131BECDC" w:rsidR="00220DA0" w:rsidRDefault="00220DA0" w:rsidP="00220DA0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其他发展与改革事务支出</w:t>
            </w:r>
          </w:p>
        </w:tc>
        <w:tc>
          <w:tcPr>
            <w:tcW w:w="960" w:type="dxa"/>
            <w:vAlign w:val="center"/>
          </w:tcPr>
          <w:p w14:paraId="354E3DBA" w14:textId="423E380A" w:rsidR="00220DA0" w:rsidRDefault="00220DA0" w:rsidP="00220D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114</w:t>
            </w:r>
          </w:p>
        </w:tc>
        <w:tc>
          <w:tcPr>
            <w:tcW w:w="1080" w:type="dxa"/>
            <w:vAlign w:val="center"/>
          </w:tcPr>
          <w:p w14:paraId="15A2D839" w14:textId="04E51B86" w:rsidR="00220DA0" w:rsidRDefault="00220DA0" w:rsidP="00220DA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889" w:type="dxa"/>
            <w:vAlign w:val="center"/>
          </w:tcPr>
          <w:p w14:paraId="234DB968" w14:textId="348C4FAD" w:rsidR="00220DA0" w:rsidRDefault="00220DA0" w:rsidP="00220DA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956" w:type="dxa"/>
            <w:vAlign w:val="center"/>
          </w:tcPr>
          <w:p w14:paraId="77CE952F" w14:textId="77777777" w:rsidR="00220DA0" w:rsidRDefault="00220DA0" w:rsidP="00220D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B3E1413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794FB3D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197720F0" w14:textId="0EB0BBEB" w:rsidR="00220DA0" w:rsidRDefault="00220DA0" w:rsidP="00220D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43" w:type="dxa"/>
            <w:vAlign w:val="center"/>
          </w:tcPr>
          <w:p w14:paraId="0A375F7F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220DA0" w14:paraId="4CD26F38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5B68ECDF" w14:textId="0849E56E" w:rsidR="00220DA0" w:rsidRDefault="00220DA0" w:rsidP="00220D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20106</w:t>
            </w:r>
          </w:p>
        </w:tc>
        <w:tc>
          <w:tcPr>
            <w:tcW w:w="1125" w:type="dxa"/>
            <w:vAlign w:val="center"/>
          </w:tcPr>
          <w:p w14:paraId="635409B1" w14:textId="15F36E27" w:rsidR="00220DA0" w:rsidRDefault="00220DA0" w:rsidP="00220DA0">
            <w:pPr>
              <w:rPr>
                <w:rFonts w:hint="eastAsia"/>
              </w:rPr>
            </w:pPr>
            <w:r>
              <w:rPr>
                <w:rFonts w:hint="eastAsia"/>
              </w:rPr>
              <w:t>财政事务</w:t>
            </w:r>
          </w:p>
        </w:tc>
        <w:tc>
          <w:tcPr>
            <w:tcW w:w="960" w:type="dxa"/>
            <w:vAlign w:val="center"/>
          </w:tcPr>
          <w:p w14:paraId="2A04AD9C" w14:textId="2CFA76D9" w:rsidR="00220DA0" w:rsidRDefault="00220DA0" w:rsidP="00220D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163</w:t>
            </w:r>
          </w:p>
        </w:tc>
        <w:tc>
          <w:tcPr>
            <w:tcW w:w="1080" w:type="dxa"/>
            <w:vAlign w:val="center"/>
          </w:tcPr>
          <w:p w14:paraId="1084F924" w14:textId="1FAE1DF4" w:rsidR="00220DA0" w:rsidRDefault="00220DA0" w:rsidP="00220D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103</w:t>
            </w:r>
          </w:p>
        </w:tc>
        <w:tc>
          <w:tcPr>
            <w:tcW w:w="889" w:type="dxa"/>
            <w:vAlign w:val="center"/>
          </w:tcPr>
          <w:p w14:paraId="585687C9" w14:textId="75BFD92D" w:rsidR="00220DA0" w:rsidRDefault="00220DA0" w:rsidP="00220D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103</w:t>
            </w:r>
          </w:p>
        </w:tc>
        <w:tc>
          <w:tcPr>
            <w:tcW w:w="956" w:type="dxa"/>
            <w:vAlign w:val="center"/>
          </w:tcPr>
          <w:p w14:paraId="0AA3FC38" w14:textId="77777777" w:rsidR="00220DA0" w:rsidRDefault="00220DA0" w:rsidP="00220D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00FADC9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48ACFC4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5C513A37" w14:textId="5BFB94BF" w:rsidR="00220DA0" w:rsidRDefault="00220DA0" w:rsidP="00220D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43" w:type="dxa"/>
            <w:vAlign w:val="center"/>
          </w:tcPr>
          <w:p w14:paraId="333329AC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220DA0" w14:paraId="70E64F31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8D19AB4" w14:textId="36D582B2" w:rsidR="00220DA0" w:rsidRDefault="00220DA0" w:rsidP="00220D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2010601</w:t>
            </w:r>
          </w:p>
        </w:tc>
        <w:tc>
          <w:tcPr>
            <w:tcW w:w="1125" w:type="dxa"/>
            <w:vAlign w:val="center"/>
          </w:tcPr>
          <w:p w14:paraId="4C28DB1C" w14:textId="3803A6CE" w:rsidR="00220DA0" w:rsidRDefault="00220DA0" w:rsidP="00220DA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行政运行</w:t>
            </w:r>
          </w:p>
        </w:tc>
        <w:tc>
          <w:tcPr>
            <w:tcW w:w="960" w:type="dxa"/>
            <w:vAlign w:val="center"/>
          </w:tcPr>
          <w:p w14:paraId="566A9457" w14:textId="4C2F182A" w:rsidR="00220DA0" w:rsidRDefault="00220DA0" w:rsidP="00220D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163</w:t>
            </w:r>
          </w:p>
        </w:tc>
        <w:tc>
          <w:tcPr>
            <w:tcW w:w="1080" w:type="dxa"/>
            <w:vAlign w:val="center"/>
          </w:tcPr>
          <w:p w14:paraId="51C9BF45" w14:textId="45BEE676" w:rsidR="00220DA0" w:rsidRDefault="00220DA0" w:rsidP="00220D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103</w:t>
            </w:r>
          </w:p>
        </w:tc>
        <w:tc>
          <w:tcPr>
            <w:tcW w:w="889" w:type="dxa"/>
            <w:vAlign w:val="center"/>
          </w:tcPr>
          <w:p w14:paraId="43BBA8F6" w14:textId="479C2997" w:rsidR="00220DA0" w:rsidRDefault="00220DA0" w:rsidP="00220D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103</w:t>
            </w:r>
          </w:p>
        </w:tc>
        <w:tc>
          <w:tcPr>
            <w:tcW w:w="956" w:type="dxa"/>
            <w:vAlign w:val="center"/>
          </w:tcPr>
          <w:p w14:paraId="114DB89E" w14:textId="77777777" w:rsidR="00220DA0" w:rsidRDefault="00220DA0" w:rsidP="00220D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DB0314E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1B60681C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5C86CDDE" w14:textId="4CF44ED6" w:rsidR="00220DA0" w:rsidRDefault="00220DA0" w:rsidP="00220D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43" w:type="dxa"/>
            <w:vAlign w:val="center"/>
          </w:tcPr>
          <w:p w14:paraId="3A94935E" w14:textId="77777777" w:rsidR="00220DA0" w:rsidRDefault="00220DA0" w:rsidP="00220D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75DDBB64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9B69C34" w14:textId="5365797B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204</w:t>
            </w:r>
          </w:p>
        </w:tc>
        <w:tc>
          <w:tcPr>
            <w:tcW w:w="1125" w:type="dxa"/>
            <w:vAlign w:val="center"/>
          </w:tcPr>
          <w:p w14:paraId="1D937718" w14:textId="76F24E01" w:rsidR="005F72A0" w:rsidRDefault="005F72A0" w:rsidP="005F72A0">
            <w:pPr>
              <w:rPr>
                <w:rFonts w:hint="eastAsia"/>
              </w:rPr>
            </w:pPr>
            <w:r>
              <w:rPr>
                <w:rFonts w:hint="eastAsia"/>
              </w:rPr>
              <w:t>公共安全支出</w:t>
            </w:r>
          </w:p>
        </w:tc>
        <w:tc>
          <w:tcPr>
            <w:tcW w:w="960" w:type="dxa"/>
            <w:vAlign w:val="center"/>
          </w:tcPr>
          <w:p w14:paraId="3D4CA564" w14:textId="29761349" w:rsidR="005F72A0" w:rsidRDefault="005F72A0" w:rsidP="005F72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284</w:t>
            </w:r>
          </w:p>
        </w:tc>
        <w:tc>
          <w:tcPr>
            <w:tcW w:w="1080" w:type="dxa"/>
            <w:vAlign w:val="center"/>
          </w:tcPr>
          <w:p w14:paraId="4071C6B8" w14:textId="31CEAF30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889" w:type="dxa"/>
            <w:vAlign w:val="center"/>
          </w:tcPr>
          <w:p w14:paraId="67E14F11" w14:textId="61238BD8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956" w:type="dxa"/>
            <w:vAlign w:val="center"/>
          </w:tcPr>
          <w:p w14:paraId="49A3314B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14A6D63A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F752996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2CC95A60" w14:textId="2BB8BB48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743" w:type="dxa"/>
            <w:vAlign w:val="center"/>
          </w:tcPr>
          <w:p w14:paraId="439CEA85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30629F7E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002F58A6" w14:textId="48A772E6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20499</w:t>
            </w:r>
          </w:p>
        </w:tc>
        <w:tc>
          <w:tcPr>
            <w:tcW w:w="1125" w:type="dxa"/>
            <w:vAlign w:val="center"/>
          </w:tcPr>
          <w:p w14:paraId="336877ED" w14:textId="5AEFC92E" w:rsidR="005F72A0" w:rsidRDefault="005F72A0" w:rsidP="005F72A0">
            <w:pPr>
              <w:rPr>
                <w:rFonts w:hint="eastAsia"/>
              </w:rPr>
            </w:pPr>
            <w:r>
              <w:rPr>
                <w:rFonts w:hint="eastAsia"/>
              </w:rPr>
              <w:t>其他公共安全支出</w:t>
            </w:r>
          </w:p>
        </w:tc>
        <w:tc>
          <w:tcPr>
            <w:tcW w:w="960" w:type="dxa"/>
            <w:vAlign w:val="center"/>
          </w:tcPr>
          <w:p w14:paraId="49CD8B9A" w14:textId="4B266DAD" w:rsidR="005F72A0" w:rsidRDefault="005F72A0" w:rsidP="005F72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284</w:t>
            </w:r>
          </w:p>
        </w:tc>
        <w:tc>
          <w:tcPr>
            <w:tcW w:w="1080" w:type="dxa"/>
            <w:vAlign w:val="center"/>
          </w:tcPr>
          <w:p w14:paraId="6D716643" w14:textId="1C4A5ECA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889" w:type="dxa"/>
            <w:vAlign w:val="center"/>
          </w:tcPr>
          <w:p w14:paraId="326D17F2" w14:textId="6C233629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956" w:type="dxa"/>
            <w:vAlign w:val="center"/>
          </w:tcPr>
          <w:p w14:paraId="1E3C5F48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0D2001C2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1FF03696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5D6ADA6D" w14:textId="1DE1A760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743" w:type="dxa"/>
            <w:vAlign w:val="center"/>
          </w:tcPr>
          <w:p w14:paraId="674A81CE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0E018F60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4672AFD3" w14:textId="3C05CB91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2049901</w:t>
            </w:r>
          </w:p>
        </w:tc>
        <w:tc>
          <w:tcPr>
            <w:tcW w:w="1125" w:type="dxa"/>
            <w:vAlign w:val="center"/>
          </w:tcPr>
          <w:p w14:paraId="38D00B31" w14:textId="455F5C0E" w:rsidR="005F72A0" w:rsidRDefault="005F72A0" w:rsidP="005F72A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其他公共安全支出</w:t>
            </w:r>
          </w:p>
        </w:tc>
        <w:tc>
          <w:tcPr>
            <w:tcW w:w="960" w:type="dxa"/>
            <w:vAlign w:val="center"/>
          </w:tcPr>
          <w:p w14:paraId="204A32F7" w14:textId="0299D9EA" w:rsidR="005F72A0" w:rsidRDefault="005F72A0" w:rsidP="005F72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284</w:t>
            </w:r>
          </w:p>
        </w:tc>
        <w:tc>
          <w:tcPr>
            <w:tcW w:w="1080" w:type="dxa"/>
            <w:vAlign w:val="center"/>
          </w:tcPr>
          <w:p w14:paraId="5991F13D" w14:textId="6349A0AD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889" w:type="dxa"/>
            <w:vAlign w:val="center"/>
          </w:tcPr>
          <w:p w14:paraId="4EE0A440" w14:textId="1AA5EF4F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956" w:type="dxa"/>
            <w:vAlign w:val="center"/>
          </w:tcPr>
          <w:p w14:paraId="1B0A0517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A721506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59D86EF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774E4D0C" w14:textId="6ADA67BD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743" w:type="dxa"/>
            <w:vAlign w:val="center"/>
          </w:tcPr>
          <w:p w14:paraId="11EEB77A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4187C927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3E7903E9" w14:textId="6598032D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207</w:t>
            </w:r>
          </w:p>
        </w:tc>
        <w:tc>
          <w:tcPr>
            <w:tcW w:w="1125" w:type="dxa"/>
            <w:vAlign w:val="center"/>
          </w:tcPr>
          <w:p w14:paraId="4397CDB2" w14:textId="13BECD76" w:rsidR="005F72A0" w:rsidRDefault="005F72A0" w:rsidP="005F72A0">
            <w:pPr>
              <w:rPr>
                <w:rFonts w:hint="eastAsia"/>
              </w:rPr>
            </w:pPr>
            <w:r>
              <w:rPr>
                <w:rFonts w:hint="eastAsia"/>
              </w:rPr>
              <w:t>文化旅游体育与传</w:t>
            </w:r>
            <w:r>
              <w:rPr>
                <w:rFonts w:hint="eastAsia"/>
              </w:rPr>
              <w:lastRenderedPageBreak/>
              <w:t>媒支出</w:t>
            </w:r>
          </w:p>
        </w:tc>
        <w:tc>
          <w:tcPr>
            <w:tcW w:w="960" w:type="dxa"/>
            <w:vAlign w:val="center"/>
          </w:tcPr>
          <w:p w14:paraId="31BB0D84" w14:textId="7D9052AD" w:rsidR="005F72A0" w:rsidRDefault="005F72A0" w:rsidP="005F72A0">
            <w:pPr>
              <w:jc w:val="center"/>
              <w:rPr>
                <w:rFonts w:cs="宋体"/>
                <w:szCs w:val="21"/>
              </w:rPr>
            </w:pPr>
            <w:r>
              <w:rPr>
                <w:rFonts w:ascii="Calibri" w:hAnsi="Calibri" w:cs="宋体"/>
                <w:szCs w:val="21"/>
              </w:rPr>
              <w:lastRenderedPageBreak/>
              <w:t>95</w:t>
            </w:r>
          </w:p>
        </w:tc>
        <w:tc>
          <w:tcPr>
            <w:tcW w:w="1080" w:type="dxa"/>
            <w:vAlign w:val="center"/>
          </w:tcPr>
          <w:p w14:paraId="70025159" w14:textId="24C0A91E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889" w:type="dxa"/>
            <w:vAlign w:val="center"/>
          </w:tcPr>
          <w:p w14:paraId="23F7BFB7" w14:textId="0E249787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956" w:type="dxa"/>
            <w:vAlign w:val="center"/>
          </w:tcPr>
          <w:p w14:paraId="72829709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16E92005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87E1B17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68E1E877" w14:textId="2CD5CF4A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743" w:type="dxa"/>
            <w:vAlign w:val="center"/>
          </w:tcPr>
          <w:p w14:paraId="3DA01664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580ACEF2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511A9420" w14:textId="19DCE1DD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20799</w:t>
            </w:r>
          </w:p>
        </w:tc>
        <w:tc>
          <w:tcPr>
            <w:tcW w:w="1125" w:type="dxa"/>
            <w:vAlign w:val="center"/>
          </w:tcPr>
          <w:p w14:paraId="03B179BA" w14:textId="49D1A564" w:rsidR="005F72A0" w:rsidRDefault="005F72A0" w:rsidP="005F72A0">
            <w:pPr>
              <w:rPr>
                <w:rFonts w:hint="eastAsia"/>
              </w:rPr>
            </w:pPr>
            <w:r>
              <w:rPr>
                <w:rFonts w:hint="eastAsia"/>
              </w:rPr>
              <w:t>其他文化旅游体育与传媒支出</w:t>
            </w:r>
          </w:p>
        </w:tc>
        <w:tc>
          <w:tcPr>
            <w:tcW w:w="960" w:type="dxa"/>
            <w:vAlign w:val="center"/>
          </w:tcPr>
          <w:p w14:paraId="4A978FD7" w14:textId="0713EC0C" w:rsidR="005F72A0" w:rsidRDefault="005F72A0" w:rsidP="005F72A0">
            <w:pPr>
              <w:jc w:val="center"/>
              <w:rPr>
                <w:rFonts w:cs="宋体"/>
                <w:szCs w:val="21"/>
              </w:rPr>
            </w:pPr>
            <w:r>
              <w:rPr>
                <w:rFonts w:ascii="Calibri" w:hAnsi="Calibri" w:cs="宋体"/>
                <w:szCs w:val="21"/>
              </w:rPr>
              <w:t>95</w:t>
            </w:r>
          </w:p>
        </w:tc>
        <w:tc>
          <w:tcPr>
            <w:tcW w:w="1080" w:type="dxa"/>
            <w:vAlign w:val="center"/>
          </w:tcPr>
          <w:p w14:paraId="3375F895" w14:textId="22532B34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889" w:type="dxa"/>
            <w:vAlign w:val="center"/>
          </w:tcPr>
          <w:p w14:paraId="4FCE3EED" w14:textId="6BAD2F1F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956" w:type="dxa"/>
            <w:vAlign w:val="center"/>
          </w:tcPr>
          <w:p w14:paraId="3650D8EC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69EB2DF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140E663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51D3217B" w14:textId="6DF5B22B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743" w:type="dxa"/>
            <w:vAlign w:val="center"/>
          </w:tcPr>
          <w:p w14:paraId="2BB84A65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2812EFAE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C86977D" w14:textId="0AC2B975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2079999</w:t>
            </w:r>
          </w:p>
        </w:tc>
        <w:tc>
          <w:tcPr>
            <w:tcW w:w="1125" w:type="dxa"/>
            <w:vAlign w:val="center"/>
          </w:tcPr>
          <w:p w14:paraId="026E842F" w14:textId="6B5185F5" w:rsidR="005F72A0" w:rsidRDefault="005F72A0" w:rsidP="005F72A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其他文化旅游体育与传媒支出</w:t>
            </w:r>
          </w:p>
        </w:tc>
        <w:tc>
          <w:tcPr>
            <w:tcW w:w="960" w:type="dxa"/>
            <w:vAlign w:val="center"/>
          </w:tcPr>
          <w:p w14:paraId="64D1B698" w14:textId="1CCB9150" w:rsidR="005F72A0" w:rsidRDefault="005F72A0" w:rsidP="005F72A0">
            <w:pPr>
              <w:jc w:val="center"/>
              <w:rPr>
                <w:rFonts w:cs="宋体"/>
                <w:szCs w:val="21"/>
              </w:rPr>
            </w:pPr>
            <w:r>
              <w:rPr>
                <w:rFonts w:ascii="Calibri" w:hAnsi="Calibri" w:cs="宋体"/>
                <w:szCs w:val="21"/>
              </w:rPr>
              <w:t>95</w:t>
            </w:r>
          </w:p>
        </w:tc>
        <w:tc>
          <w:tcPr>
            <w:tcW w:w="1080" w:type="dxa"/>
            <w:vAlign w:val="center"/>
          </w:tcPr>
          <w:p w14:paraId="5C56D5E9" w14:textId="489272AB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889" w:type="dxa"/>
            <w:vAlign w:val="center"/>
          </w:tcPr>
          <w:p w14:paraId="0A5943AF" w14:textId="3545E456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956" w:type="dxa"/>
            <w:vAlign w:val="center"/>
          </w:tcPr>
          <w:p w14:paraId="1D86439A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2DC392C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158A18BD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6DE3D6A3" w14:textId="55558564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743" w:type="dxa"/>
            <w:vAlign w:val="center"/>
          </w:tcPr>
          <w:p w14:paraId="58AE0C19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7871A375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25CE9B46" w14:textId="2BD32F1D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208</w:t>
            </w:r>
          </w:p>
        </w:tc>
        <w:tc>
          <w:tcPr>
            <w:tcW w:w="1125" w:type="dxa"/>
            <w:vAlign w:val="center"/>
          </w:tcPr>
          <w:p w14:paraId="02279424" w14:textId="5FC34346" w:rsidR="005F72A0" w:rsidRDefault="005F72A0" w:rsidP="005F72A0">
            <w:pPr>
              <w:rPr>
                <w:rFonts w:hint="eastAsia"/>
              </w:rPr>
            </w:pPr>
            <w:r>
              <w:rPr>
                <w:rFonts w:hint="eastAsia"/>
              </w:rPr>
              <w:t>社会保障和就业支出</w:t>
            </w:r>
          </w:p>
        </w:tc>
        <w:tc>
          <w:tcPr>
            <w:tcW w:w="960" w:type="dxa"/>
            <w:vAlign w:val="center"/>
          </w:tcPr>
          <w:p w14:paraId="436AD609" w14:textId="7219C45F" w:rsidR="005F72A0" w:rsidRDefault="005F72A0" w:rsidP="005F72A0">
            <w:pPr>
              <w:jc w:val="center"/>
              <w:rPr>
                <w:rFonts w:ascii="Calibri" w:hAnsi="Calibri" w:cs="宋体"/>
                <w:szCs w:val="21"/>
              </w:rPr>
            </w:pPr>
            <w:r>
              <w:rPr>
                <w:rFonts w:cs="宋体"/>
                <w:szCs w:val="21"/>
              </w:rPr>
              <w:t>131</w:t>
            </w:r>
          </w:p>
        </w:tc>
        <w:tc>
          <w:tcPr>
            <w:tcW w:w="1080" w:type="dxa"/>
            <w:vAlign w:val="center"/>
          </w:tcPr>
          <w:p w14:paraId="74A1F082" w14:textId="618F5237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41</w:t>
            </w:r>
          </w:p>
        </w:tc>
        <w:tc>
          <w:tcPr>
            <w:tcW w:w="889" w:type="dxa"/>
            <w:vAlign w:val="center"/>
          </w:tcPr>
          <w:p w14:paraId="0394A8E3" w14:textId="525202CA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41</w:t>
            </w:r>
          </w:p>
        </w:tc>
        <w:tc>
          <w:tcPr>
            <w:tcW w:w="956" w:type="dxa"/>
            <w:vAlign w:val="center"/>
          </w:tcPr>
          <w:p w14:paraId="791FB11A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FDA2BD4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7FD047BE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745D3B28" w14:textId="2F41CE0F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743" w:type="dxa"/>
            <w:vAlign w:val="center"/>
          </w:tcPr>
          <w:p w14:paraId="37B3668B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2F6D90B2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39C2ACDF" w14:textId="60F8C92B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20828</w:t>
            </w:r>
          </w:p>
        </w:tc>
        <w:tc>
          <w:tcPr>
            <w:tcW w:w="1125" w:type="dxa"/>
            <w:vAlign w:val="center"/>
          </w:tcPr>
          <w:p w14:paraId="7C6EB934" w14:textId="434A504F" w:rsidR="005F72A0" w:rsidRDefault="005F72A0" w:rsidP="005F72A0">
            <w:pPr>
              <w:rPr>
                <w:rFonts w:hint="eastAsia"/>
              </w:rPr>
            </w:pPr>
            <w:r>
              <w:rPr>
                <w:rFonts w:hint="eastAsia"/>
              </w:rPr>
              <w:t>退役军人管理事务</w:t>
            </w:r>
          </w:p>
        </w:tc>
        <w:tc>
          <w:tcPr>
            <w:tcW w:w="960" w:type="dxa"/>
            <w:vAlign w:val="center"/>
          </w:tcPr>
          <w:p w14:paraId="3EC40A0F" w14:textId="2B81F086" w:rsidR="005F72A0" w:rsidRDefault="005F72A0" w:rsidP="005F72A0">
            <w:pPr>
              <w:jc w:val="center"/>
              <w:rPr>
                <w:rFonts w:ascii="Calibri" w:hAnsi="Calibri" w:cs="宋体"/>
                <w:szCs w:val="21"/>
              </w:rPr>
            </w:pPr>
            <w:r>
              <w:rPr>
                <w:rFonts w:cs="宋体"/>
                <w:szCs w:val="21"/>
              </w:rPr>
              <w:t>131</w:t>
            </w:r>
          </w:p>
        </w:tc>
        <w:tc>
          <w:tcPr>
            <w:tcW w:w="1080" w:type="dxa"/>
            <w:vAlign w:val="center"/>
          </w:tcPr>
          <w:p w14:paraId="01C2B932" w14:textId="32F50F3C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41</w:t>
            </w:r>
          </w:p>
        </w:tc>
        <w:tc>
          <w:tcPr>
            <w:tcW w:w="889" w:type="dxa"/>
            <w:vAlign w:val="center"/>
          </w:tcPr>
          <w:p w14:paraId="26475B2D" w14:textId="7E56405E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41</w:t>
            </w:r>
          </w:p>
        </w:tc>
        <w:tc>
          <w:tcPr>
            <w:tcW w:w="956" w:type="dxa"/>
            <w:vAlign w:val="center"/>
          </w:tcPr>
          <w:p w14:paraId="1A81A70B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7AF2055E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1C4E614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69BB5BB7" w14:textId="4DF0529B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743" w:type="dxa"/>
            <w:vAlign w:val="center"/>
          </w:tcPr>
          <w:p w14:paraId="53BA5C23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06421BD7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51EBE500" w14:textId="14F7D0CD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2082899</w:t>
            </w:r>
          </w:p>
        </w:tc>
        <w:tc>
          <w:tcPr>
            <w:tcW w:w="1125" w:type="dxa"/>
            <w:vAlign w:val="center"/>
          </w:tcPr>
          <w:p w14:paraId="61BD14F4" w14:textId="021203BF" w:rsidR="005F72A0" w:rsidRDefault="005F72A0" w:rsidP="005F72A0">
            <w:pPr>
              <w:rPr>
                <w:rFonts w:hint="eastAsia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其他退役军人事务管理支出</w:t>
            </w:r>
          </w:p>
        </w:tc>
        <w:tc>
          <w:tcPr>
            <w:tcW w:w="960" w:type="dxa"/>
            <w:vAlign w:val="center"/>
          </w:tcPr>
          <w:p w14:paraId="2DD9BA52" w14:textId="22A7A000" w:rsidR="005F72A0" w:rsidRDefault="005F72A0" w:rsidP="005F72A0">
            <w:pPr>
              <w:jc w:val="center"/>
              <w:rPr>
                <w:rFonts w:ascii="Calibri" w:hAnsi="Calibri" w:cs="宋体"/>
                <w:szCs w:val="21"/>
              </w:rPr>
            </w:pPr>
            <w:r>
              <w:rPr>
                <w:rFonts w:cs="宋体"/>
                <w:szCs w:val="21"/>
              </w:rPr>
              <w:t>131</w:t>
            </w:r>
          </w:p>
        </w:tc>
        <w:tc>
          <w:tcPr>
            <w:tcW w:w="1080" w:type="dxa"/>
            <w:vAlign w:val="center"/>
          </w:tcPr>
          <w:p w14:paraId="14CDA1ED" w14:textId="13B1F100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41</w:t>
            </w:r>
          </w:p>
        </w:tc>
        <w:tc>
          <w:tcPr>
            <w:tcW w:w="889" w:type="dxa"/>
            <w:vAlign w:val="center"/>
          </w:tcPr>
          <w:p w14:paraId="2FC9B52D" w14:textId="2C774E0A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41</w:t>
            </w:r>
          </w:p>
        </w:tc>
        <w:tc>
          <w:tcPr>
            <w:tcW w:w="956" w:type="dxa"/>
            <w:vAlign w:val="center"/>
          </w:tcPr>
          <w:p w14:paraId="68383C0A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0642A6B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DBC1C18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248E9AAA" w14:textId="77F9A295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743" w:type="dxa"/>
            <w:vAlign w:val="center"/>
          </w:tcPr>
          <w:p w14:paraId="0DD02C59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581BE2B7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15E58B40" w14:textId="7B61EDE0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210</w:t>
            </w:r>
          </w:p>
        </w:tc>
        <w:tc>
          <w:tcPr>
            <w:tcW w:w="1125" w:type="dxa"/>
            <w:vAlign w:val="center"/>
          </w:tcPr>
          <w:p w14:paraId="221BE11B" w14:textId="76EF9CCA" w:rsidR="005F72A0" w:rsidRDefault="005F72A0" w:rsidP="005F72A0">
            <w:pP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卫生健康支出</w:t>
            </w:r>
          </w:p>
        </w:tc>
        <w:tc>
          <w:tcPr>
            <w:tcW w:w="960" w:type="dxa"/>
            <w:vAlign w:val="center"/>
          </w:tcPr>
          <w:p w14:paraId="22978DE5" w14:textId="600F7B61" w:rsidR="005F72A0" w:rsidRDefault="005F72A0" w:rsidP="005F72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139</w:t>
            </w:r>
          </w:p>
        </w:tc>
        <w:tc>
          <w:tcPr>
            <w:tcW w:w="1080" w:type="dxa"/>
            <w:vAlign w:val="center"/>
          </w:tcPr>
          <w:p w14:paraId="2B2B4FCD" w14:textId="4CFD288E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889" w:type="dxa"/>
            <w:vAlign w:val="center"/>
          </w:tcPr>
          <w:p w14:paraId="37A13B7F" w14:textId="2709B424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956" w:type="dxa"/>
            <w:vAlign w:val="center"/>
          </w:tcPr>
          <w:p w14:paraId="3F7450AD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C47D902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1B5D0B9A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5B92DFBF" w14:textId="3A5099C7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43" w:type="dxa"/>
            <w:vAlign w:val="center"/>
          </w:tcPr>
          <w:p w14:paraId="2C9E8332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610096ED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7CFB5596" w14:textId="615ED94F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21001</w:t>
            </w:r>
          </w:p>
        </w:tc>
        <w:tc>
          <w:tcPr>
            <w:tcW w:w="1125" w:type="dxa"/>
            <w:vAlign w:val="center"/>
          </w:tcPr>
          <w:p w14:paraId="510F4478" w14:textId="0EC38325" w:rsidR="005F72A0" w:rsidRDefault="005F72A0" w:rsidP="005F72A0">
            <w:pP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卫生健康管理事务</w:t>
            </w:r>
          </w:p>
        </w:tc>
        <w:tc>
          <w:tcPr>
            <w:tcW w:w="960" w:type="dxa"/>
            <w:vAlign w:val="center"/>
          </w:tcPr>
          <w:p w14:paraId="51C28C6E" w14:textId="4A7AB4CB" w:rsidR="005F72A0" w:rsidRDefault="005F72A0" w:rsidP="005F72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139</w:t>
            </w:r>
          </w:p>
        </w:tc>
        <w:tc>
          <w:tcPr>
            <w:tcW w:w="1080" w:type="dxa"/>
            <w:vAlign w:val="center"/>
          </w:tcPr>
          <w:p w14:paraId="2F9233D3" w14:textId="6076BBA4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889" w:type="dxa"/>
            <w:vAlign w:val="center"/>
          </w:tcPr>
          <w:p w14:paraId="16DAF3A8" w14:textId="460971FF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956" w:type="dxa"/>
            <w:vAlign w:val="center"/>
          </w:tcPr>
          <w:p w14:paraId="68C22AE0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7BF3D213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3CF2906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4D65AA6A" w14:textId="7367214B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43" w:type="dxa"/>
            <w:vAlign w:val="center"/>
          </w:tcPr>
          <w:p w14:paraId="5047792D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2BFCF098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02FAA426" w14:textId="7D8AD4F1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2100199</w:t>
            </w:r>
          </w:p>
        </w:tc>
        <w:tc>
          <w:tcPr>
            <w:tcW w:w="1125" w:type="dxa"/>
            <w:vAlign w:val="center"/>
          </w:tcPr>
          <w:p w14:paraId="6477F036" w14:textId="52180BB9" w:rsidR="005F72A0" w:rsidRDefault="005F72A0" w:rsidP="005F72A0">
            <w:pP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其他卫生健康管理事务支出</w:t>
            </w:r>
          </w:p>
        </w:tc>
        <w:tc>
          <w:tcPr>
            <w:tcW w:w="960" w:type="dxa"/>
            <w:vAlign w:val="center"/>
          </w:tcPr>
          <w:p w14:paraId="6847407A" w14:textId="6742BED9" w:rsidR="005F72A0" w:rsidRDefault="005F72A0" w:rsidP="005F72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139</w:t>
            </w:r>
          </w:p>
        </w:tc>
        <w:tc>
          <w:tcPr>
            <w:tcW w:w="1080" w:type="dxa"/>
            <w:vAlign w:val="center"/>
          </w:tcPr>
          <w:p w14:paraId="108178A4" w14:textId="06A070F7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889" w:type="dxa"/>
            <w:vAlign w:val="center"/>
          </w:tcPr>
          <w:p w14:paraId="51FDE9C5" w14:textId="541A56F2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956" w:type="dxa"/>
            <w:vAlign w:val="center"/>
          </w:tcPr>
          <w:p w14:paraId="14FDFB44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E9D2B3A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1E9053DF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21EE58F9" w14:textId="118669FE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43" w:type="dxa"/>
            <w:vAlign w:val="center"/>
          </w:tcPr>
          <w:p w14:paraId="4FD7FC75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4A55C522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54270C5C" w14:textId="7D69B18E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212</w:t>
            </w:r>
          </w:p>
        </w:tc>
        <w:tc>
          <w:tcPr>
            <w:tcW w:w="1125" w:type="dxa"/>
            <w:vAlign w:val="center"/>
          </w:tcPr>
          <w:p w14:paraId="79120F4B" w14:textId="5ACDA0ED" w:rsidR="005F72A0" w:rsidRDefault="005F72A0" w:rsidP="005F72A0">
            <w:pPr>
              <w:rPr>
                <w:rFonts w:hint="eastAsia"/>
              </w:rPr>
            </w:pPr>
            <w:r>
              <w:rPr>
                <w:rFonts w:hint="eastAsia"/>
              </w:rPr>
              <w:t>城乡社区支出</w:t>
            </w:r>
          </w:p>
        </w:tc>
        <w:tc>
          <w:tcPr>
            <w:tcW w:w="960" w:type="dxa"/>
            <w:vAlign w:val="center"/>
          </w:tcPr>
          <w:p w14:paraId="44E1A356" w14:textId="7F85AAD1" w:rsidR="005F72A0" w:rsidRDefault="00470986" w:rsidP="005F72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3</w:t>
            </w:r>
            <w:r>
              <w:rPr>
                <w:rFonts w:cs="宋体"/>
                <w:szCs w:val="21"/>
              </w:rPr>
              <w:t>65</w:t>
            </w:r>
          </w:p>
        </w:tc>
        <w:tc>
          <w:tcPr>
            <w:tcW w:w="1080" w:type="dxa"/>
            <w:vAlign w:val="center"/>
          </w:tcPr>
          <w:p w14:paraId="1F43F415" w14:textId="7C4270A5" w:rsidR="005F72A0" w:rsidRDefault="00470986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1</w:t>
            </w:r>
            <w:r>
              <w:rPr>
                <w:rFonts w:cs="宋体"/>
                <w:color w:val="000000"/>
                <w:szCs w:val="21"/>
              </w:rPr>
              <w:t>03</w:t>
            </w:r>
          </w:p>
        </w:tc>
        <w:tc>
          <w:tcPr>
            <w:tcW w:w="889" w:type="dxa"/>
            <w:vAlign w:val="center"/>
          </w:tcPr>
          <w:p w14:paraId="0CF79B4E" w14:textId="3CCA0FF2" w:rsidR="005F72A0" w:rsidRDefault="00470986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1</w:t>
            </w:r>
            <w:r>
              <w:rPr>
                <w:rFonts w:cs="宋体"/>
                <w:color w:val="000000"/>
                <w:szCs w:val="21"/>
              </w:rPr>
              <w:t>03</w:t>
            </w:r>
          </w:p>
        </w:tc>
        <w:tc>
          <w:tcPr>
            <w:tcW w:w="956" w:type="dxa"/>
            <w:vAlign w:val="center"/>
          </w:tcPr>
          <w:p w14:paraId="120DB25E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2806803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32306D9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71CA5871" w14:textId="6A73F3B5" w:rsidR="005F72A0" w:rsidRDefault="00470986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Calibri" w:hAnsi="Calibri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743" w:type="dxa"/>
            <w:vAlign w:val="center"/>
          </w:tcPr>
          <w:p w14:paraId="7AAFEE4C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3567DBEF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05CE02E" w14:textId="1DA3862E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21201</w:t>
            </w:r>
          </w:p>
        </w:tc>
        <w:tc>
          <w:tcPr>
            <w:tcW w:w="1125" w:type="dxa"/>
            <w:vAlign w:val="center"/>
          </w:tcPr>
          <w:p w14:paraId="661124EB" w14:textId="255F63A3" w:rsidR="005F72A0" w:rsidRDefault="005F72A0" w:rsidP="005F72A0">
            <w:pPr>
              <w:rPr>
                <w:rFonts w:hint="eastAsia"/>
              </w:rPr>
            </w:pPr>
            <w:r>
              <w:rPr>
                <w:rFonts w:hint="eastAsia"/>
              </w:rPr>
              <w:t>城乡社区管理事务</w:t>
            </w:r>
          </w:p>
        </w:tc>
        <w:tc>
          <w:tcPr>
            <w:tcW w:w="960" w:type="dxa"/>
            <w:vAlign w:val="center"/>
          </w:tcPr>
          <w:p w14:paraId="3AC22DE7" w14:textId="55C96C8A" w:rsidR="005F72A0" w:rsidRDefault="005F72A0" w:rsidP="005F72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112</w:t>
            </w:r>
          </w:p>
        </w:tc>
        <w:tc>
          <w:tcPr>
            <w:tcW w:w="1080" w:type="dxa"/>
            <w:vAlign w:val="center"/>
          </w:tcPr>
          <w:p w14:paraId="4667CB4A" w14:textId="2B55CBC4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889" w:type="dxa"/>
            <w:vAlign w:val="center"/>
          </w:tcPr>
          <w:p w14:paraId="16EE9D98" w14:textId="1576EBAF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956" w:type="dxa"/>
            <w:vAlign w:val="center"/>
          </w:tcPr>
          <w:p w14:paraId="5B207D2D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086F0097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5766125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49799C70" w14:textId="0E3C4503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43" w:type="dxa"/>
            <w:vAlign w:val="center"/>
          </w:tcPr>
          <w:p w14:paraId="59733FEA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310ED328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0087B24A" w14:textId="577E1E48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2120104</w:t>
            </w:r>
          </w:p>
        </w:tc>
        <w:tc>
          <w:tcPr>
            <w:tcW w:w="1125" w:type="dxa"/>
            <w:vAlign w:val="center"/>
          </w:tcPr>
          <w:p w14:paraId="70CF6B4A" w14:textId="1C5CA798" w:rsidR="005F72A0" w:rsidRDefault="005F72A0" w:rsidP="005F72A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城管执法</w:t>
            </w:r>
          </w:p>
        </w:tc>
        <w:tc>
          <w:tcPr>
            <w:tcW w:w="960" w:type="dxa"/>
            <w:vAlign w:val="center"/>
          </w:tcPr>
          <w:p w14:paraId="6053EEBE" w14:textId="5062BC2C" w:rsidR="005F72A0" w:rsidRDefault="005F72A0" w:rsidP="005F72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112</w:t>
            </w:r>
          </w:p>
        </w:tc>
        <w:tc>
          <w:tcPr>
            <w:tcW w:w="1080" w:type="dxa"/>
            <w:vAlign w:val="center"/>
          </w:tcPr>
          <w:p w14:paraId="0EFAD3F5" w14:textId="76D9B235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889" w:type="dxa"/>
            <w:vAlign w:val="center"/>
          </w:tcPr>
          <w:p w14:paraId="47A204D1" w14:textId="18968D5F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956" w:type="dxa"/>
            <w:vAlign w:val="center"/>
          </w:tcPr>
          <w:p w14:paraId="2D9FA337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0452DED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8FFB8BC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655EE3C1" w14:textId="62BA4190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43" w:type="dxa"/>
            <w:vAlign w:val="center"/>
          </w:tcPr>
          <w:p w14:paraId="04544CB1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51EFE391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15A9C7EC" w14:textId="29963A3A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21205</w:t>
            </w:r>
          </w:p>
        </w:tc>
        <w:tc>
          <w:tcPr>
            <w:tcW w:w="1125" w:type="dxa"/>
            <w:vAlign w:val="center"/>
          </w:tcPr>
          <w:p w14:paraId="2D675698" w14:textId="03448BE8" w:rsidR="005F72A0" w:rsidRDefault="005F72A0" w:rsidP="005F72A0">
            <w:pPr>
              <w:rPr>
                <w:rFonts w:hint="eastAsia"/>
              </w:rPr>
            </w:pPr>
            <w:r>
              <w:rPr>
                <w:rFonts w:hint="eastAsia"/>
              </w:rPr>
              <w:t>城乡社区环境卫生</w:t>
            </w:r>
          </w:p>
        </w:tc>
        <w:tc>
          <w:tcPr>
            <w:tcW w:w="960" w:type="dxa"/>
            <w:vAlign w:val="center"/>
          </w:tcPr>
          <w:p w14:paraId="7071BEFC" w14:textId="00BC3ED7" w:rsidR="005F72A0" w:rsidRDefault="005F72A0" w:rsidP="005F72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253</w:t>
            </w:r>
          </w:p>
        </w:tc>
        <w:tc>
          <w:tcPr>
            <w:tcW w:w="1080" w:type="dxa"/>
            <w:vAlign w:val="center"/>
          </w:tcPr>
          <w:p w14:paraId="56B8CB79" w14:textId="50C35D5A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889" w:type="dxa"/>
            <w:vAlign w:val="center"/>
          </w:tcPr>
          <w:p w14:paraId="0A62B99A" w14:textId="71E115B8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956" w:type="dxa"/>
            <w:vAlign w:val="center"/>
          </w:tcPr>
          <w:p w14:paraId="0876F7DB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70F34CB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7D693E56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49896D57" w14:textId="630B18D8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743" w:type="dxa"/>
            <w:vAlign w:val="center"/>
          </w:tcPr>
          <w:p w14:paraId="38348570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F72A0" w14:paraId="5A38A506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FE810C5" w14:textId="77B7E5AC" w:rsidR="005F72A0" w:rsidRDefault="005F72A0" w:rsidP="005F72A0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2120501</w:t>
            </w:r>
          </w:p>
        </w:tc>
        <w:tc>
          <w:tcPr>
            <w:tcW w:w="1125" w:type="dxa"/>
            <w:vAlign w:val="center"/>
          </w:tcPr>
          <w:p w14:paraId="34D841C4" w14:textId="64F2DFA3" w:rsidR="005F72A0" w:rsidRDefault="005F72A0" w:rsidP="005F72A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城乡社区环境卫生</w:t>
            </w:r>
          </w:p>
        </w:tc>
        <w:tc>
          <w:tcPr>
            <w:tcW w:w="960" w:type="dxa"/>
            <w:vAlign w:val="center"/>
          </w:tcPr>
          <w:p w14:paraId="675FBAC4" w14:textId="064E65E4" w:rsidR="005F72A0" w:rsidRDefault="005F72A0" w:rsidP="005F72A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253</w:t>
            </w:r>
          </w:p>
        </w:tc>
        <w:tc>
          <w:tcPr>
            <w:tcW w:w="1080" w:type="dxa"/>
            <w:vAlign w:val="center"/>
          </w:tcPr>
          <w:p w14:paraId="5E8CE4BE" w14:textId="08A79DC5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889" w:type="dxa"/>
            <w:vAlign w:val="center"/>
          </w:tcPr>
          <w:p w14:paraId="5E302A4F" w14:textId="215C3C0D" w:rsidR="005F72A0" w:rsidRDefault="005F72A0" w:rsidP="005F72A0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956" w:type="dxa"/>
            <w:vAlign w:val="center"/>
          </w:tcPr>
          <w:p w14:paraId="78D3F801" w14:textId="77777777" w:rsidR="005F72A0" w:rsidRDefault="005F72A0" w:rsidP="005F72A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76DE405C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7580F52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1850870C" w14:textId="6A787C03" w:rsidR="005F72A0" w:rsidRDefault="005F72A0" w:rsidP="005F72A0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743" w:type="dxa"/>
            <w:vAlign w:val="center"/>
          </w:tcPr>
          <w:p w14:paraId="64598B0F" w14:textId="77777777" w:rsidR="005F72A0" w:rsidRDefault="005F72A0" w:rsidP="005F72A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0986" w14:paraId="31F9ED6B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0FE07B42" w14:textId="0F8189B8" w:rsidR="00470986" w:rsidRDefault="00470986" w:rsidP="00470986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213</w:t>
            </w:r>
          </w:p>
        </w:tc>
        <w:tc>
          <w:tcPr>
            <w:tcW w:w="1125" w:type="dxa"/>
            <w:vAlign w:val="center"/>
          </w:tcPr>
          <w:p w14:paraId="31E54B2D" w14:textId="778D0C5E" w:rsidR="00470986" w:rsidRDefault="00470986" w:rsidP="00470986">
            <w:pPr>
              <w:rPr>
                <w:rFonts w:hint="eastAsia"/>
              </w:rPr>
            </w:pPr>
            <w:r>
              <w:rPr>
                <w:rFonts w:hint="eastAsia"/>
              </w:rPr>
              <w:t>农林水支出</w:t>
            </w:r>
          </w:p>
        </w:tc>
        <w:tc>
          <w:tcPr>
            <w:tcW w:w="960" w:type="dxa"/>
            <w:vAlign w:val="center"/>
          </w:tcPr>
          <w:p w14:paraId="4481B9AA" w14:textId="2CB5F6CC" w:rsidR="00470986" w:rsidRDefault="00470986" w:rsidP="00470986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1</w:t>
            </w:r>
            <w:r>
              <w:rPr>
                <w:rFonts w:cs="宋体"/>
                <w:szCs w:val="21"/>
              </w:rPr>
              <w:t>517</w:t>
            </w:r>
          </w:p>
        </w:tc>
        <w:tc>
          <w:tcPr>
            <w:tcW w:w="1080" w:type="dxa"/>
            <w:vAlign w:val="center"/>
          </w:tcPr>
          <w:p w14:paraId="3FBC9110" w14:textId="7A78EFF3" w:rsidR="00470986" w:rsidRDefault="00470986" w:rsidP="00470986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4</w:t>
            </w:r>
            <w:r>
              <w:rPr>
                <w:rFonts w:cs="宋体"/>
                <w:color w:val="000000"/>
                <w:szCs w:val="21"/>
              </w:rPr>
              <w:t>19</w:t>
            </w:r>
          </w:p>
        </w:tc>
        <w:tc>
          <w:tcPr>
            <w:tcW w:w="889" w:type="dxa"/>
            <w:vAlign w:val="center"/>
          </w:tcPr>
          <w:p w14:paraId="4015F8A4" w14:textId="77777777" w:rsidR="00470986" w:rsidRDefault="00470986" w:rsidP="00470986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956" w:type="dxa"/>
            <w:vAlign w:val="center"/>
          </w:tcPr>
          <w:p w14:paraId="25F07FA6" w14:textId="77777777" w:rsidR="00470986" w:rsidRDefault="00470986" w:rsidP="00470986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165DD581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8D4734E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79584F13" w14:textId="66AEB014" w:rsidR="00470986" w:rsidRDefault="00470986" w:rsidP="00470986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Calibri" w:hAnsi="Calibri"/>
                <w:color w:val="000000"/>
                <w:kern w:val="0"/>
                <w:szCs w:val="21"/>
              </w:rPr>
              <w:t>098</w:t>
            </w:r>
          </w:p>
        </w:tc>
        <w:tc>
          <w:tcPr>
            <w:tcW w:w="743" w:type="dxa"/>
            <w:vAlign w:val="center"/>
          </w:tcPr>
          <w:p w14:paraId="4BDE80A4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0986" w14:paraId="6687DDE7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7165CD85" w14:textId="792058A6" w:rsidR="00470986" w:rsidRDefault="00470986" w:rsidP="00470986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21307</w:t>
            </w:r>
          </w:p>
        </w:tc>
        <w:tc>
          <w:tcPr>
            <w:tcW w:w="1125" w:type="dxa"/>
            <w:vAlign w:val="center"/>
          </w:tcPr>
          <w:p w14:paraId="698A4C2B" w14:textId="68F5C4B9" w:rsidR="00470986" w:rsidRDefault="00470986" w:rsidP="00470986">
            <w:pPr>
              <w:rPr>
                <w:rFonts w:hint="eastAsia"/>
              </w:rPr>
            </w:pPr>
            <w:r>
              <w:rPr>
                <w:rFonts w:hint="eastAsia"/>
              </w:rPr>
              <w:t>农村综合改革</w:t>
            </w:r>
          </w:p>
        </w:tc>
        <w:tc>
          <w:tcPr>
            <w:tcW w:w="960" w:type="dxa"/>
            <w:vAlign w:val="center"/>
          </w:tcPr>
          <w:p w14:paraId="7998FA57" w14:textId="57FD7D32" w:rsidR="00470986" w:rsidRDefault="00470986" w:rsidP="00470986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1</w:t>
            </w:r>
            <w:r>
              <w:rPr>
                <w:rFonts w:cs="宋体"/>
                <w:szCs w:val="21"/>
              </w:rPr>
              <w:t>246</w:t>
            </w:r>
          </w:p>
        </w:tc>
        <w:tc>
          <w:tcPr>
            <w:tcW w:w="1080" w:type="dxa"/>
            <w:vAlign w:val="center"/>
          </w:tcPr>
          <w:p w14:paraId="7CC8CAF2" w14:textId="185D0935" w:rsidR="00470986" w:rsidRDefault="00470986" w:rsidP="00470986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2</w:t>
            </w:r>
            <w:r>
              <w:rPr>
                <w:rFonts w:cs="宋体"/>
                <w:color w:val="000000"/>
                <w:szCs w:val="21"/>
              </w:rPr>
              <w:t>96</w:t>
            </w:r>
          </w:p>
        </w:tc>
        <w:tc>
          <w:tcPr>
            <w:tcW w:w="889" w:type="dxa"/>
            <w:vAlign w:val="center"/>
          </w:tcPr>
          <w:p w14:paraId="3E1EA31F" w14:textId="0AE7EEA4" w:rsidR="00470986" w:rsidRDefault="00470986" w:rsidP="00470986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2</w:t>
            </w:r>
            <w:r>
              <w:rPr>
                <w:rFonts w:cs="宋体"/>
                <w:color w:val="000000"/>
                <w:szCs w:val="21"/>
              </w:rPr>
              <w:t>96</w:t>
            </w:r>
          </w:p>
        </w:tc>
        <w:tc>
          <w:tcPr>
            <w:tcW w:w="956" w:type="dxa"/>
            <w:vAlign w:val="center"/>
          </w:tcPr>
          <w:p w14:paraId="3864A3D2" w14:textId="77777777" w:rsidR="00470986" w:rsidRDefault="00470986" w:rsidP="00470986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07ED74AD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BA1CBF7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491AA8A2" w14:textId="51EE3937" w:rsidR="00470986" w:rsidRDefault="00470986" w:rsidP="00470986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Calibri" w:hAnsi="Calibri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743" w:type="dxa"/>
            <w:vAlign w:val="center"/>
          </w:tcPr>
          <w:p w14:paraId="1EC429E4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0986" w14:paraId="3DA57A01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1F5F6627" w14:textId="3788E71E" w:rsidR="00470986" w:rsidRDefault="00470986" w:rsidP="00470986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2130705</w:t>
            </w:r>
          </w:p>
        </w:tc>
        <w:tc>
          <w:tcPr>
            <w:tcW w:w="1125" w:type="dxa"/>
            <w:vAlign w:val="center"/>
          </w:tcPr>
          <w:p w14:paraId="29DE9D18" w14:textId="1A1731AF" w:rsidR="00470986" w:rsidRDefault="00470986" w:rsidP="0047098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对村民委员会和村党支部</w:t>
            </w:r>
            <w:r>
              <w:rPr>
                <w:rFonts w:hint="eastAsia"/>
              </w:rPr>
              <w:lastRenderedPageBreak/>
              <w:t>的补助</w:t>
            </w:r>
          </w:p>
        </w:tc>
        <w:tc>
          <w:tcPr>
            <w:tcW w:w="960" w:type="dxa"/>
            <w:vAlign w:val="center"/>
          </w:tcPr>
          <w:p w14:paraId="5C3D5AAA" w14:textId="1203B284" w:rsidR="00470986" w:rsidRDefault="00470986" w:rsidP="00470986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lastRenderedPageBreak/>
              <w:t>1096</w:t>
            </w:r>
          </w:p>
        </w:tc>
        <w:tc>
          <w:tcPr>
            <w:tcW w:w="1080" w:type="dxa"/>
            <w:vAlign w:val="center"/>
          </w:tcPr>
          <w:p w14:paraId="38CC0765" w14:textId="32E430BF" w:rsidR="00470986" w:rsidRDefault="00470986" w:rsidP="00470986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</w:t>
            </w:r>
          </w:p>
        </w:tc>
        <w:tc>
          <w:tcPr>
            <w:tcW w:w="889" w:type="dxa"/>
            <w:vAlign w:val="center"/>
          </w:tcPr>
          <w:p w14:paraId="06448D27" w14:textId="772ECB1A" w:rsidR="00470986" w:rsidRDefault="00470986" w:rsidP="00470986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</w:t>
            </w:r>
          </w:p>
        </w:tc>
        <w:tc>
          <w:tcPr>
            <w:tcW w:w="956" w:type="dxa"/>
            <w:vAlign w:val="center"/>
          </w:tcPr>
          <w:p w14:paraId="0EE7D462" w14:textId="77777777" w:rsidR="00470986" w:rsidRDefault="00470986" w:rsidP="00470986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ECB6474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BD9A078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36EDC57B" w14:textId="59329BBB" w:rsidR="00470986" w:rsidRDefault="00470986" w:rsidP="00470986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743" w:type="dxa"/>
            <w:vAlign w:val="center"/>
          </w:tcPr>
          <w:p w14:paraId="5ABDC7C3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0986" w14:paraId="1E6B62F0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2BD4E78D" w14:textId="06D9BA81" w:rsidR="00470986" w:rsidRDefault="00470986" w:rsidP="00470986">
            <w:pPr>
              <w:widowControl/>
              <w:rPr>
                <w:rFonts w:hint="eastAsi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2130701</w:t>
            </w:r>
          </w:p>
        </w:tc>
        <w:tc>
          <w:tcPr>
            <w:tcW w:w="1125" w:type="dxa"/>
            <w:vAlign w:val="center"/>
          </w:tcPr>
          <w:p w14:paraId="21C3C8C4" w14:textId="69D4959E" w:rsidR="00470986" w:rsidRDefault="00470986" w:rsidP="00470986">
            <w:pPr>
              <w:rPr>
                <w:rFonts w:hint="eastAsi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对村一事一议的补助</w:t>
            </w:r>
          </w:p>
        </w:tc>
        <w:tc>
          <w:tcPr>
            <w:tcW w:w="960" w:type="dxa"/>
            <w:vAlign w:val="center"/>
          </w:tcPr>
          <w:p w14:paraId="6EF9D80C" w14:textId="78148102" w:rsidR="00470986" w:rsidRDefault="00470986" w:rsidP="00470986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150</w:t>
            </w:r>
          </w:p>
        </w:tc>
        <w:tc>
          <w:tcPr>
            <w:tcW w:w="1080" w:type="dxa"/>
            <w:vAlign w:val="center"/>
          </w:tcPr>
          <w:p w14:paraId="01E24431" w14:textId="77777777" w:rsidR="00470986" w:rsidRDefault="00470986" w:rsidP="00470986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89" w:type="dxa"/>
            <w:vAlign w:val="center"/>
          </w:tcPr>
          <w:p w14:paraId="605EBAC7" w14:textId="77777777" w:rsidR="00470986" w:rsidRDefault="00470986" w:rsidP="00470986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956" w:type="dxa"/>
            <w:vAlign w:val="center"/>
          </w:tcPr>
          <w:p w14:paraId="2D30603A" w14:textId="77777777" w:rsidR="00470986" w:rsidRDefault="00470986" w:rsidP="00470986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3E86C2F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768B1C1D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51C28AF5" w14:textId="0579E714" w:rsidR="00470986" w:rsidRDefault="00470986" w:rsidP="00470986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743" w:type="dxa"/>
            <w:vAlign w:val="center"/>
          </w:tcPr>
          <w:p w14:paraId="2F59ADC0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0986" w14:paraId="2C854D8A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9103D47" w14:textId="1B7CB56D" w:rsidR="00470986" w:rsidRDefault="00470986" w:rsidP="00470986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21399</w:t>
            </w:r>
          </w:p>
        </w:tc>
        <w:tc>
          <w:tcPr>
            <w:tcW w:w="1125" w:type="dxa"/>
            <w:vAlign w:val="center"/>
          </w:tcPr>
          <w:p w14:paraId="2F0BBA1D" w14:textId="1A48E713" w:rsidR="00470986" w:rsidRDefault="00470986" w:rsidP="00470986">
            <w:pPr>
              <w:rPr>
                <w:rFonts w:hint="eastAsia"/>
              </w:rPr>
            </w:pPr>
            <w:r>
              <w:rPr>
                <w:rFonts w:hint="eastAsia"/>
              </w:rPr>
              <w:t>其他农林水支出</w:t>
            </w:r>
          </w:p>
        </w:tc>
        <w:tc>
          <w:tcPr>
            <w:tcW w:w="960" w:type="dxa"/>
            <w:vAlign w:val="center"/>
          </w:tcPr>
          <w:p w14:paraId="6FEFC4E5" w14:textId="03780F40" w:rsidR="00470986" w:rsidRDefault="00470986" w:rsidP="00470986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271</w:t>
            </w:r>
          </w:p>
        </w:tc>
        <w:tc>
          <w:tcPr>
            <w:tcW w:w="1080" w:type="dxa"/>
            <w:vAlign w:val="center"/>
          </w:tcPr>
          <w:p w14:paraId="5C6187A4" w14:textId="2FEDCA3D" w:rsidR="00470986" w:rsidRDefault="00470986" w:rsidP="00470986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123</w:t>
            </w:r>
          </w:p>
        </w:tc>
        <w:tc>
          <w:tcPr>
            <w:tcW w:w="889" w:type="dxa"/>
            <w:vAlign w:val="center"/>
          </w:tcPr>
          <w:p w14:paraId="249D818F" w14:textId="507464A5" w:rsidR="00470986" w:rsidRDefault="00470986" w:rsidP="00470986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123</w:t>
            </w:r>
          </w:p>
        </w:tc>
        <w:tc>
          <w:tcPr>
            <w:tcW w:w="956" w:type="dxa"/>
            <w:vAlign w:val="center"/>
          </w:tcPr>
          <w:p w14:paraId="498022C4" w14:textId="77777777" w:rsidR="00470986" w:rsidRDefault="00470986" w:rsidP="00470986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3C28E8C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69E3666D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53DD4E12" w14:textId="1C45E9A8" w:rsidR="00470986" w:rsidRDefault="00470986" w:rsidP="00470986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743" w:type="dxa"/>
            <w:vAlign w:val="center"/>
          </w:tcPr>
          <w:p w14:paraId="6C08E6A6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0986" w14:paraId="64C80427" w14:textId="77777777" w:rsidTr="005F72A0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7A028AC1" w14:textId="79D57A86" w:rsidR="00470986" w:rsidRDefault="00470986" w:rsidP="00470986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2139999</w:t>
            </w:r>
          </w:p>
        </w:tc>
        <w:tc>
          <w:tcPr>
            <w:tcW w:w="1125" w:type="dxa"/>
            <w:vAlign w:val="center"/>
          </w:tcPr>
          <w:p w14:paraId="4E921402" w14:textId="0DCA507B" w:rsidR="00470986" w:rsidRDefault="00470986" w:rsidP="0047098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其他农林水支出</w:t>
            </w:r>
          </w:p>
        </w:tc>
        <w:tc>
          <w:tcPr>
            <w:tcW w:w="960" w:type="dxa"/>
            <w:vAlign w:val="center"/>
          </w:tcPr>
          <w:p w14:paraId="55168158" w14:textId="7CE4522E" w:rsidR="00470986" w:rsidRDefault="00470986" w:rsidP="00470986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271</w:t>
            </w:r>
          </w:p>
        </w:tc>
        <w:tc>
          <w:tcPr>
            <w:tcW w:w="1080" w:type="dxa"/>
            <w:vAlign w:val="center"/>
          </w:tcPr>
          <w:p w14:paraId="5B6CE708" w14:textId="5E31A279" w:rsidR="00470986" w:rsidRDefault="00470986" w:rsidP="00470986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123</w:t>
            </w:r>
          </w:p>
        </w:tc>
        <w:tc>
          <w:tcPr>
            <w:tcW w:w="889" w:type="dxa"/>
            <w:vAlign w:val="center"/>
          </w:tcPr>
          <w:p w14:paraId="7BE8047B" w14:textId="3132EE39" w:rsidR="00470986" w:rsidRDefault="00470986" w:rsidP="00470986">
            <w:pPr>
              <w:widowControl/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123</w:t>
            </w:r>
          </w:p>
        </w:tc>
        <w:tc>
          <w:tcPr>
            <w:tcW w:w="956" w:type="dxa"/>
            <w:vAlign w:val="center"/>
          </w:tcPr>
          <w:p w14:paraId="0F00D614" w14:textId="77777777" w:rsidR="00470986" w:rsidRDefault="00470986" w:rsidP="00470986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2E216641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25C8CCD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45" w:type="dxa"/>
            <w:vAlign w:val="center"/>
          </w:tcPr>
          <w:p w14:paraId="43926F5C" w14:textId="09E9DAA0" w:rsidR="00470986" w:rsidRDefault="00470986" w:rsidP="00470986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743" w:type="dxa"/>
            <w:vAlign w:val="center"/>
          </w:tcPr>
          <w:p w14:paraId="63C702EC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0986" w14:paraId="03F22845" w14:textId="77777777" w:rsidTr="005F72A0">
        <w:trPr>
          <w:trHeight w:val="567"/>
          <w:jc w:val="center"/>
        </w:trPr>
        <w:tc>
          <w:tcPr>
            <w:tcW w:w="1000" w:type="dxa"/>
            <w:gridSpan w:val="3"/>
            <w:tcBorders>
              <w:bottom w:val="single" w:sz="12" w:space="0" w:color="auto"/>
            </w:tcBorders>
            <w:vAlign w:val="center"/>
          </w:tcPr>
          <w:p w14:paraId="41DCDBC5" w14:textId="77777777" w:rsidR="00470986" w:rsidRDefault="00470986" w:rsidP="00470986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25" w:type="dxa"/>
            <w:tcBorders>
              <w:bottom w:val="single" w:sz="12" w:space="0" w:color="auto"/>
            </w:tcBorders>
            <w:vAlign w:val="center"/>
          </w:tcPr>
          <w:p w14:paraId="50E7DF6B" w14:textId="77777777" w:rsidR="00470986" w:rsidRDefault="00470986" w:rsidP="00470986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bottom w:val="single" w:sz="12" w:space="0" w:color="auto"/>
            </w:tcBorders>
            <w:vAlign w:val="center"/>
          </w:tcPr>
          <w:p w14:paraId="6A72F751" w14:textId="02F93A2B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3802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vAlign w:val="center"/>
          </w:tcPr>
          <w:p w14:paraId="5786CA65" w14:textId="2F0859F4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1241</w:t>
            </w:r>
          </w:p>
        </w:tc>
        <w:tc>
          <w:tcPr>
            <w:tcW w:w="889" w:type="dxa"/>
            <w:tcBorders>
              <w:bottom w:val="single" w:sz="12" w:space="0" w:color="auto"/>
            </w:tcBorders>
            <w:vAlign w:val="center"/>
          </w:tcPr>
          <w:p w14:paraId="690F7B13" w14:textId="48243F86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1241</w:t>
            </w:r>
          </w:p>
        </w:tc>
        <w:tc>
          <w:tcPr>
            <w:tcW w:w="956" w:type="dxa"/>
            <w:tcBorders>
              <w:bottom w:val="single" w:sz="12" w:space="0" w:color="auto"/>
            </w:tcBorders>
            <w:vAlign w:val="center"/>
          </w:tcPr>
          <w:p w14:paraId="11F187CF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8" w:type="dxa"/>
            <w:tcBorders>
              <w:bottom w:val="single" w:sz="12" w:space="0" w:color="auto"/>
            </w:tcBorders>
            <w:vAlign w:val="center"/>
          </w:tcPr>
          <w:p w14:paraId="79F3C5FF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977" w:type="dxa"/>
            <w:tcBorders>
              <w:bottom w:val="single" w:sz="12" w:space="0" w:color="auto"/>
            </w:tcBorders>
            <w:vAlign w:val="center"/>
          </w:tcPr>
          <w:p w14:paraId="17FFB183" w14:textId="7249931A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645" w:type="dxa"/>
            <w:tcBorders>
              <w:bottom w:val="single" w:sz="12" w:space="0" w:color="auto"/>
            </w:tcBorders>
            <w:vAlign w:val="center"/>
          </w:tcPr>
          <w:p w14:paraId="4749BB64" w14:textId="5A848C04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2561</w:t>
            </w:r>
          </w:p>
        </w:tc>
        <w:tc>
          <w:tcPr>
            <w:tcW w:w="743" w:type="dxa"/>
            <w:tcBorders>
              <w:bottom w:val="single" w:sz="12" w:space="0" w:color="auto"/>
            </w:tcBorders>
            <w:vAlign w:val="center"/>
          </w:tcPr>
          <w:p w14:paraId="72A6CC22" w14:textId="77777777" w:rsidR="00470986" w:rsidRDefault="00470986" w:rsidP="00470986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0</w:t>
            </w:r>
          </w:p>
        </w:tc>
      </w:tr>
    </w:tbl>
    <w:p w14:paraId="7BFF928A" w14:textId="77777777" w:rsidR="00CE0B0F" w:rsidRDefault="00CE0B0F">
      <w:pPr>
        <w:jc w:val="center"/>
        <w:rPr>
          <w:color w:val="000000"/>
        </w:rPr>
      </w:pPr>
    </w:p>
    <w:p w14:paraId="6D643B28" w14:textId="1CE81BD1" w:rsidR="00CE0B0F" w:rsidRDefault="003338E3" w:rsidP="000C386E">
      <w:pPr>
        <w:ind w:firstLineChars="250" w:firstLine="525"/>
        <w:rPr>
          <w:rFonts w:eastAsia="黑体"/>
          <w:color w:val="000000"/>
          <w:kern w:val="0"/>
          <w:sz w:val="20"/>
          <w:szCs w:val="20"/>
        </w:rPr>
      </w:pPr>
      <w:r>
        <w:rPr>
          <w:color w:val="000000"/>
        </w:rPr>
        <w:br w:type="column"/>
      </w:r>
      <w:bookmarkStart w:id="1" w:name="RANGE!A1:E25"/>
      <w:bookmarkEnd w:id="1"/>
    </w:p>
    <w:p w14:paraId="393E700F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 w:hint="eastAsia"/>
          <w:color w:val="000000"/>
          <w:kern w:val="0"/>
          <w:sz w:val="40"/>
          <w:szCs w:val="40"/>
        </w:rPr>
        <w:t>部门支出总表</w:t>
      </w:r>
    </w:p>
    <w:p w14:paraId="2B5DB31C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/>
          <w:color w:val="000000"/>
          <w:kern w:val="0"/>
          <w:sz w:val="40"/>
          <w:szCs w:val="40"/>
        </w:rPr>
        <w:t xml:space="preserve">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W w:w="917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 w:rsidR="00CE0B0F" w14:paraId="47104A35" w14:textId="77777777">
        <w:trPr>
          <w:trHeight w:val="428"/>
          <w:jc w:val="center"/>
        </w:trPr>
        <w:tc>
          <w:tcPr>
            <w:tcW w:w="5661" w:type="dxa"/>
            <w:gridSpan w:val="4"/>
            <w:tcBorders>
              <w:top w:val="single" w:sz="12" w:space="0" w:color="auto"/>
            </w:tcBorders>
            <w:vAlign w:val="center"/>
          </w:tcPr>
          <w:p w14:paraId="44AD13D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14:paraId="3EDECA5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sz="12" w:space="0" w:color="auto"/>
            </w:tcBorders>
            <w:vAlign w:val="center"/>
          </w:tcPr>
          <w:p w14:paraId="04053E08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sz="12" w:space="0" w:color="auto"/>
            </w:tcBorders>
            <w:vAlign w:val="center"/>
          </w:tcPr>
          <w:p w14:paraId="582964E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:rsidR="00CE0B0F" w14:paraId="6EA8C322" w14:textId="77777777">
        <w:trPr>
          <w:trHeight w:val="428"/>
          <w:jc w:val="center"/>
        </w:trPr>
        <w:tc>
          <w:tcPr>
            <w:tcW w:w="1983" w:type="dxa"/>
            <w:gridSpan w:val="3"/>
            <w:vAlign w:val="center"/>
          </w:tcPr>
          <w:p w14:paraId="56FBA2C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sz="4" w:space="0" w:color="auto"/>
            </w:tcBorders>
            <w:vAlign w:val="center"/>
          </w:tcPr>
          <w:p w14:paraId="0E9F953E" w14:textId="77777777" w:rsidR="00CE0B0F" w:rsidRDefault="003338E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/>
            <w:vAlign w:val="center"/>
          </w:tcPr>
          <w:p w14:paraId="1B2D17C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/>
            <w:vAlign w:val="center"/>
          </w:tcPr>
          <w:p w14:paraId="2BF72117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/>
            <w:vAlign w:val="center"/>
          </w:tcPr>
          <w:p w14:paraId="42BD2E5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2DA7E040" w14:textId="77777777">
        <w:trPr>
          <w:trHeight w:hRule="exact" w:val="427"/>
          <w:jc w:val="center"/>
        </w:trPr>
        <w:tc>
          <w:tcPr>
            <w:tcW w:w="661" w:type="dxa"/>
            <w:vAlign w:val="center"/>
          </w:tcPr>
          <w:p w14:paraId="5B52DA4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 w14:paraId="148C911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 w14:paraId="6FA5E04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/>
            <w:vAlign w:val="center"/>
          </w:tcPr>
          <w:p w14:paraId="499A49A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/>
            <w:vAlign w:val="center"/>
          </w:tcPr>
          <w:p w14:paraId="3F09671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/>
            <w:vAlign w:val="center"/>
          </w:tcPr>
          <w:p w14:paraId="66C58146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/>
            <w:vAlign w:val="center"/>
          </w:tcPr>
          <w:p w14:paraId="41FD4E0B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FE6A00" w14:paraId="736CDF5A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C52D271" w14:textId="442DC438" w:rsidR="00FE6A00" w:rsidRDefault="00FE6A00" w:rsidP="00FE6A0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color w:val="000000"/>
                <w:kern w:val="0"/>
                <w:szCs w:val="21"/>
              </w:rPr>
              <w:t>01</w:t>
            </w:r>
          </w:p>
        </w:tc>
        <w:tc>
          <w:tcPr>
            <w:tcW w:w="3678" w:type="dxa"/>
            <w:vAlign w:val="center"/>
          </w:tcPr>
          <w:p w14:paraId="305FEEB3" w14:textId="267728B0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一般公共服务支出</w:t>
            </w:r>
          </w:p>
        </w:tc>
        <w:tc>
          <w:tcPr>
            <w:tcW w:w="959" w:type="dxa"/>
            <w:vAlign w:val="center"/>
          </w:tcPr>
          <w:p w14:paraId="6B5524F6" w14:textId="599F9A39" w:rsidR="00FE6A00" w:rsidRDefault="001D2D8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szCs w:val="21"/>
              </w:rPr>
              <w:t>1271</w:t>
            </w:r>
          </w:p>
        </w:tc>
        <w:tc>
          <w:tcPr>
            <w:tcW w:w="1130" w:type="dxa"/>
            <w:vAlign w:val="center"/>
          </w:tcPr>
          <w:p w14:paraId="3C77ECB3" w14:textId="4EDD87D1" w:rsidR="00FE6A00" w:rsidRDefault="001D2D8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1071</w:t>
            </w:r>
          </w:p>
        </w:tc>
        <w:tc>
          <w:tcPr>
            <w:tcW w:w="1428" w:type="dxa"/>
            <w:vAlign w:val="center"/>
          </w:tcPr>
          <w:p w14:paraId="5FC06844" w14:textId="3632CBC2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200</w:t>
            </w:r>
          </w:p>
        </w:tc>
      </w:tr>
      <w:tr w:rsidR="00FE6A00" w14:paraId="5C9EECC1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30FE0682" w14:textId="4460B26B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3678" w:type="dxa"/>
            <w:vAlign w:val="center"/>
          </w:tcPr>
          <w:p w14:paraId="1C4C713C" w14:textId="4CA97B7A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政府办公厅（室）及相关机构事务</w:t>
            </w:r>
          </w:p>
        </w:tc>
        <w:tc>
          <w:tcPr>
            <w:tcW w:w="959" w:type="dxa"/>
            <w:vAlign w:val="center"/>
          </w:tcPr>
          <w:p w14:paraId="3BA0D3A1" w14:textId="420486ED" w:rsidR="00FE6A00" w:rsidRDefault="001D2D8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9</w:t>
            </w:r>
            <w:r>
              <w:rPr>
                <w:rFonts w:cs="宋体"/>
                <w:szCs w:val="21"/>
              </w:rPr>
              <w:t>94</w:t>
            </w:r>
          </w:p>
        </w:tc>
        <w:tc>
          <w:tcPr>
            <w:tcW w:w="1130" w:type="dxa"/>
            <w:vAlign w:val="center"/>
          </w:tcPr>
          <w:p w14:paraId="23E3903F" w14:textId="6EF02534" w:rsidR="00FE6A00" w:rsidRDefault="001D2D8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7</w:t>
            </w:r>
            <w:r>
              <w:rPr>
                <w:rFonts w:cs="宋体"/>
                <w:color w:val="000000"/>
                <w:szCs w:val="21"/>
              </w:rPr>
              <w:t>94</w:t>
            </w:r>
          </w:p>
        </w:tc>
        <w:tc>
          <w:tcPr>
            <w:tcW w:w="1428" w:type="dxa"/>
            <w:vAlign w:val="center"/>
          </w:tcPr>
          <w:p w14:paraId="6C2182AC" w14:textId="3397F24E" w:rsidR="00FE6A00" w:rsidRDefault="001D2D8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00</w:t>
            </w:r>
          </w:p>
        </w:tc>
      </w:tr>
      <w:tr w:rsidR="00FE6A00" w14:paraId="52BE1103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2C927A7F" w14:textId="1CF2D189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2010301</w:t>
            </w:r>
          </w:p>
        </w:tc>
        <w:tc>
          <w:tcPr>
            <w:tcW w:w="3678" w:type="dxa"/>
            <w:vAlign w:val="center"/>
          </w:tcPr>
          <w:p w14:paraId="0A72121D" w14:textId="2A5D42EC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959" w:type="dxa"/>
            <w:vAlign w:val="center"/>
          </w:tcPr>
          <w:p w14:paraId="552D89F2" w14:textId="39067950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967</w:t>
            </w:r>
          </w:p>
        </w:tc>
        <w:tc>
          <w:tcPr>
            <w:tcW w:w="1130" w:type="dxa"/>
            <w:vAlign w:val="center"/>
          </w:tcPr>
          <w:p w14:paraId="4F11F795" w14:textId="4868B98B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767</w:t>
            </w:r>
          </w:p>
        </w:tc>
        <w:tc>
          <w:tcPr>
            <w:tcW w:w="1428" w:type="dxa"/>
            <w:vAlign w:val="center"/>
          </w:tcPr>
          <w:p w14:paraId="7F53F3D4" w14:textId="74A2EE46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200</w:t>
            </w:r>
          </w:p>
        </w:tc>
      </w:tr>
      <w:tr w:rsidR="00FE6A00" w14:paraId="13E7784B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B294497" w14:textId="56DD1C84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2010399</w:t>
            </w:r>
          </w:p>
        </w:tc>
        <w:tc>
          <w:tcPr>
            <w:tcW w:w="3678" w:type="dxa"/>
            <w:vAlign w:val="center"/>
          </w:tcPr>
          <w:p w14:paraId="193911B3" w14:textId="7B9BEA69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其他政府办公厅（室）及相关机构事务支出</w:t>
            </w:r>
          </w:p>
        </w:tc>
        <w:tc>
          <w:tcPr>
            <w:tcW w:w="959" w:type="dxa"/>
            <w:vAlign w:val="center"/>
          </w:tcPr>
          <w:p w14:paraId="3D68C663" w14:textId="2198CDE1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27</w:t>
            </w:r>
          </w:p>
        </w:tc>
        <w:tc>
          <w:tcPr>
            <w:tcW w:w="1130" w:type="dxa"/>
            <w:vAlign w:val="center"/>
          </w:tcPr>
          <w:p w14:paraId="778F8CF1" w14:textId="7E1EFAFD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1428" w:type="dxa"/>
            <w:vAlign w:val="center"/>
          </w:tcPr>
          <w:p w14:paraId="591EF69B" w14:textId="058FBC57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</w:tr>
      <w:tr w:rsidR="00FE6A00" w14:paraId="00D02FED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09DBA858" w14:textId="277CC504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20104</w:t>
            </w:r>
          </w:p>
        </w:tc>
        <w:tc>
          <w:tcPr>
            <w:tcW w:w="3678" w:type="dxa"/>
            <w:vAlign w:val="center"/>
          </w:tcPr>
          <w:p w14:paraId="4AD5EB12" w14:textId="789F027E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发展与改革事务</w:t>
            </w:r>
          </w:p>
        </w:tc>
        <w:tc>
          <w:tcPr>
            <w:tcW w:w="959" w:type="dxa"/>
            <w:vAlign w:val="center"/>
          </w:tcPr>
          <w:p w14:paraId="0BA7E6BC" w14:textId="53CFF78C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114</w:t>
            </w:r>
          </w:p>
        </w:tc>
        <w:tc>
          <w:tcPr>
            <w:tcW w:w="1130" w:type="dxa"/>
            <w:vAlign w:val="center"/>
          </w:tcPr>
          <w:p w14:paraId="434B81EE" w14:textId="6C588C19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114</w:t>
            </w:r>
          </w:p>
        </w:tc>
        <w:tc>
          <w:tcPr>
            <w:tcW w:w="1428" w:type="dxa"/>
            <w:vAlign w:val="center"/>
          </w:tcPr>
          <w:p w14:paraId="42C453D0" w14:textId="1C039DE9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</w:tr>
      <w:tr w:rsidR="00FE6A00" w14:paraId="270664E9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4F8A9A21" w14:textId="072F8607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2010499</w:t>
            </w:r>
          </w:p>
        </w:tc>
        <w:tc>
          <w:tcPr>
            <w:tcW w:w="3678" w:type="dxa"/>
            <w:vAlign w:val="center"/>
          </w:tcPr>
          <w:p w14:paraId="1347CEEA" w14:textId="45355D89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其他发展与改革事务支出</w:t>
            </w:r>
          </w:p>
        </w:tc>
        <w:tc>
          <w:tcPr>
            <w:tcW w:w="959" w:type="dxa"/>
            <w:vAlign w:val="center"/>
          </w:tcPr>
          <w:p w14:paraId="44D9A234" w14:textId="7A97280C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114</w:t>
            </w:r>
          </w:p>
        </w:tc>
        <w:tc>
          <w:tcPr>
            <w:tcW w:w="1130" w:type="dxa"/>
            <w:vAlign w:val="center"/>
          </w:tcPr>
          <w:p w14:paraId="6C306B65" w14:textId="13E84D99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114</w:t>
            </w:r>
          </w:p>
        </w:tc>
        <w:tc>
          <w:tcPr>
            <w:tcW w:w="1428" w:type="dxa"/>
            <w:vAlign w:val="center"/>
          </w:tcPr>
          <w:p w14:paraId="1894FEF9" w14:textId="51F59629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</w:tr>
      <w:tr w:rsidR="00FE6A00" w14:paraId="577B7AC5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6144563E" w14:textId="2B5223F1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20106</w:t>
            </w:r>
          </w:p>
        </w:tc>
        <w:tc>
          <w:tcPr>
            <w:tcW w:w="3678" w:type="dxa"/>
            <w:vAlign w:val="center"/>
          </w:tcPr>
          <w:p w14:paraId="15AD7C97" w14:textId="09399FDB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财政事务</w:t>
            </w:r>
          </w:p>
        </w:tc>
        <w:tc>
          <w:tcPr>
            <w:tcW w:w="959" w:type="dxa"/>
            <w:vAlign w:val="center"/>
          </w:tcPr>
          <w:p w14:paraId="3B916E32" w14:textId="5A61F3DF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163</w:t>
            </w:r>
          </w:p>
        </w:tc>
        <w:tc>
          <w:tcPr>
            <w:tcW w:w="1130" w:type="dxa"/>
            <w:vAlign w:val="center"/>
          </w:tcPr>
          <w:p w14:paraId="553D36A0" w14:textId="7AD59763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163</w:t>
            </w:r>
          </w:p>
        </w:tc>
        <w:tc>
          <w:tcPr>
            <w:tcW w:w="1428" w:type="dxa"/>
            <w:vAlign w:val="center"/>
          </w:tcPr>
          <w:p w14:paraId="28657663" w14:textId="6F1DA7F3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</w:tr>
      <w:tr w:rsidR="00FE6A00" w14:paraId="7F7DA1E7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5C582DF9" w14:textId="02B65D18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2010601</w:t>
            </w:r>
          </w:p>
        </w:tc>
        <w:tc>
          <w:tcPr>
            <w:tcW w:w="3678" w:type="dxa"/>
            <w:vAlign w:val="center"/>
          </w:tcPr>
          <w:p w14:paraId="3DE880AD" w14:textId="291E0E9A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行政运行</w:t>
            </w:r>
          </w:p>
        </w:tc>
        <w:tc>
          <w:tcPr>
            <w:tcW w:w="959" w:type="dxa"/>
            <w:vAlign w:val="center"/>
          </w:tcPr>
          <w:p w14:paraId="1B9D30CF" w14:textId="1A58B887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163</w:t>
            </w:r>
          </w:p>
        </w:tc>
        <w:tc>
          <w:tcPr>
            <w:tcW w:w="1130" w:type="dxa"/>
            <w:vAlign w:val="center"/>
          </w:tcPr>
          <w:p w14:paraId="7866455F" w14:textId="58ABC9D0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163</w:t>
            </w:r>
          </w:p>
        </w:tc>
        <w:tc>
          <w:tcPr>
            <w:tcW w:w="1428" w:type="dxa"/>
            <w:vAlign w:val="center"/>
          </w:tcPr>
          <w:p w14:paraId="068034FE" w14:textId="516A284C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</w:tr>
      <w:tr w:rsidR="00FE6A00" w14:paraId="5E51D4A4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377363BE" w14:textId="33850C76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204</w:t>
            </w:r>
          </w:p>
        </w:tc>
        <w:tc>
          <w:tcPr>
            <w:tcW w:w="3678" w:type="dxa"/>
            <w:vAlign w:val="center"/>
          </w:tcPr>
          <w:p w14:paraId="60C64FDB" w14:textId="123BE4C9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公共安全支出</w:t>
            </w:r>
          </w:p>
        </w:tc>
        <w:tc>
          <w:tcPr>
            <w:tcW w:w="959" w:type="dxa"/>
            <w:vAlign w:val="center"/>
          </w:tcPr>
          <w:p w14:paraId="32F26A9D" w14:textId="531A5507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284</w:t>
            </w:r>
          </w:p>
        </w:tc>
        <w:tc>
          <w:tcPr>
            <w:tcW w:w="1130" w:type="dxa"/>
            <w:vAlign w:val="center"/>
          </w:tcPr>
          <w:p w14:paraId="18F0CBA6" w14:textId="343CDE03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264</w:t>
            </w:r>
          </w:p>
        </w:tc>
        <w:tc>
          <w:tcPr>
            <w:tcW w:w="1428" w:type="dxa"/>
            <w:vAlign w:val="center"/>
          </w:tcPr>
          <w:p w14:paraId="68C16523" w14:textId="1E1DE538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20</w:t>
            </w:r>
          </w:p>
        </w:tc>
      </w:tr>
      <w:tr w:rsidR="00FE6A00" w14:paraId="3C8CAB70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3B74ABE6" w14:textId="1EC4A54C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20499</w:t>
            </w:r>
          </w:p>
        </w:tc>
        <w:tc>
          <w:tcPr>
            <w:tcW w:w="3678" w:type="dxa"/>
            <w:vAlign w:val="center"/>
          </w:tcPr>
          <w:p w14:paraId="05F36515" w14:textId="790629E0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其他公共安全支出</w:t>
            </w:r>
          </w:p>
        </w:tc>
        <w:tc>
          <w:tcPr>
            <w:tcW w:w="959" w:type="dxa"/>
            <w:vAlign w:val="center"/>
          </w:tcPr>
          <w:p w14:paraId="657997E4" w14:textId="64B3A33E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284</w:t>
            </w:r>
          </w:p>
        </w:tc>
        <w:tc>
          <w:tcPr>
            <w:tcW w:w="1130" w:type="dxa"/>
            <w:vAlign w:val="center"/>
          </w:tcPr>
          <w:p w14:paraId="04C4E7B0" w14:textId="5A8A65A0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264</w:t>
            </w:r>
          </w:p>
        </w:tc>
        <w:tc>
          <w:tcPr>
            <w:tcW w:w="1428" w:type="dxa"/>
            <w:vAlign w:val="center"/>
          </w:tcPr>
          <w:p w14:paraId="10F906F5" w14:textId="0A699EBE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20</w:t>
            </w:r>
          </w:p>
        </w:tc>
      </w:tr>
      <w:tr w:rsidR="00FE6A00" w14:paraId="455DAB6D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56A0A799" w14:textId="7C816B56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2049901</w:t>
            </w:r>
          </w:p>
        </w:tc>
        <w:tc>
          <w:tcPr>
            <w:tcW w:w="3678" w:type="dxa"/>
            <w:vAlign w:val="center"/>
          </w:tcPr>
          <w:p w14:paraId="6C4A81B4" w14:textId="0BFFB0EA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其他公共安全支出</w:t>
            </w:r>
          </w:p>
        </w:tc>
        <w:tc>
          <w:tcPr>
            <w:tcW w:w="959" w:type="dxa"/>
            <w:vAlign w:val="center"/>
          </w:tcPr>
          <w:p w14:paraId="015ED087" w14:textId="5EFD597D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284</w:t>
            </w:r>
          </w:p>
        </w:tc>
        <w:tc>
          <w:tcPr>
            <w:tcW w:w="1130" w:type="dxa"/>
            <w:vAlign w:val="center"/>
          </w:tcPr>
          <w:p w14:paraId="2D728184" w14:textId="385EE980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264</w:t>
            </w:r>
          </w:p>
        </w:tc>
        <w:tc>
          <w:tcPr>
            <w:tcW w:w="1428" w:type="dxa"/>
            <w:vAlign w:val="center"/>
          </w:tcPr>
          <w:p w14:paraId="1CDF80D2" w14:textId="2C30AC37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20</w:t>
            </w:r>
          </w:p>
        </w:tc>
      </w:tr>
      <w:tr w:rsidR="00FE6A00" w14:paraId="06F123C6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039FC878" w14:textId="6B32BF6C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207</w:t>
            </w:r>
          </w:p>
        </w:tc>
        <w:tc>
          <w:tcPr>
            <w:tcW w:w="3678" w:type="dxa"/>
            <w:vAlign w:val="center"/>
          </w:tcPr>
          <w:p w14:paraId="23DA4A8F" w14:textId="14E677D7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文化旅游体育与传媒支出</w:t>
            </w:r>
          </w:p>
        </w:tc>
        <w:tc>
          <w:tcPr>
            <w:tcW w:w="959" w:type="dxa"/>
            <w:vAlign w:val="center"/>
          </w:tcPr>
          <w:p w14:paraId="086B14D0" w14:textId="26D8D0DC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ascii="Calibri" w:hAnsi="Calibri" w:cs="宋体"/>
                <w:szCs w:val="21"/>
              </w:rPr>
              <w:t>95</w:t>
            </w:r>
          </w:p>
        </w:tc>
        <w:tc>
          <w:tcPr>
            <w:tcW w:w="1130" w:type="dxa"/>
            <w:vAlign w:val="center"/>
          </w:tcPr>
          <w:p w14:paraId="0F0A2045" w14:textId="66D14C1B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7</w:t>
            </w:r>
            <w:r>
              <w:rPr>
                <w:rFonts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1428" w:type="dxa"/>
            <w:vAlign w:val="center"/>
          </w:tcPr>
          <w:p w14:paraId="1284AD18" w14:textId="06618CE4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2</w:t>
            </w:r>
            <w:r>
              <w:rPr>
                <w:rFonts w:cs="宋体"/>
                <w:color w:val="000000"/>
                <w:szCs w:val="21"/>
              </w:rPr>
              <w:t>0</w:t>
            </w:r>
          </w:p>
        </w:tc>
      </w:tr>
      <w:tr w:rsidR="00FE6A00" w14:paraId="2CE68EB0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61E052A6" w14:textId="68903245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20799</w:t>
            </w:r>
          </w:p>
        </w:tc>
        <w:tc>
          <w:tcPr>
            <w:tcW w:w="3678" w:type="dxa"/>
            <w:vAlign w:val="center"/>
          </w:tcPr>
          <w:p w14:paraId="75CF9214" w14:textId="7EE55F9F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其他文化旅游体育与传媒支出</w:t>
            </w:r>
          </w:p>
        </w:tc>
        <w:tc>
          <w:tcPr>
            <w:tcW w:w="959" w:type="dxa"/>
            <w:vAlign w:val="center"/>
          </w:tcPr>
          <w:p w14:paraId="3723F90F" w14:textId="119BD765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ascii="Calibri" w:hAnsi="Calibri" w:cs="宋体"/>
                <w:szCs w:val="21"/>
              </w:rPr>
              <w:t>95</w:t>
            </w:r>
          </w:p>
        </w:tc>
        <w:tc>
          <w:tcPr>
            <w:tcW w:w="1130" w:type="dxa"/>
            <w:vAlign w:val="center"/>
          </w:tcPr>
          <w:p w14:paraId="7A168E96" w14:textId="22A2FC69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7</w:t>
            </w:r>
            <w:r>
              <w:rPr>
                <w:rFonts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1428" w:type="dxa"/>
            <w:vAlign w:val="center"/>
          </w:tcPr>
          <w:p w14:paraId="4E68FE09" w14:textId="61B9FCE4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2</w:t>
            </w:r>
            <w:r>
              <w:rPr>
                <w:rFonts w:cs="宋体"/>
                <w:color w:val="000000"/>
                <w:szCs w:val="21"/>
              </w:rPr>
              <w:t>0</w:t>
            </w:r>
          </w:p>
        </w:tc>
      </w:tr>
      <w:tr w:rsidR="00FE6A00" w14:paraId="4B2EB531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394E312" w14:textId="40925FCE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2079999</w:t>
            </w:r>
          </w:p>
        </w:tc>
        <w:tc>
          <w:tcPr>
            <w:tcW w:w="3678" w:type="dxa"/>
            <w:vAlign w:val="center"/>
          </w:tcPr>
          <w:p w14:paraId="51D7ECE6" w14:textId="4A724437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其他文化旅游体育与传媒支出</w:t>
            </w:r>
          </w:p>
        </w:tc>
        <w:tc>
          <w:tcPr>
            <w:tcW w:w="959" w:type="dxa"/>
            <w:vAlign w:val="center"/>
          </w:tcPr>
          <w:p w14:paraId="63A818B5" w14:textId="1F2F1C9E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ascii="Calibri" w:hAnsi="Calibri" w:cs="宋体"/>
                <w:szCs w:val="21"/>
              </w:rPr>
              <w:t>95</w:t>
            </w:r>
          </w:p>
        </w:tc>
        <w:tc>
          <w:tcPr>
            <w:tcW w:w="1130" w:type="dxa"/>
            <w:vAlign w:val="center"/>
          </w:tcPr>
          <w:p w14:paraId="42C8B9D6" w14:textId="6D698D65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7</w:t>
            </w:r>
            <w:r>
              <w:rPr>
                <w:rFonts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1428" w:type="dxa"/>
            <w:vAlign w:val="center"/>
          </w:tcPr>
          <w:p w14:paraId="298E17AB" w14:textId="05625E25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2</w:t>
            </w:r>
            <w:r>
              <w:rPr>
                <w:rFonts w:cs="宋体"/>
                <w:color w:val="000000"/>
                <w:szCs w:val="21"/>
              </w:rPr>
              <w:t>0</w:t>
            </w:r>
          </w:p>
        </w:tc>
      </w:tr>
      <w:tr w:rsidR="00FE6A00" w14:paraId="7F0187C5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2C19E153" w14:textId="7D7847CF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208</w:t>
            </w:r>
          </w:p>
        </w:tc>
        <w:tc>
          <w:tcPr>
            <w:tcW w:w="3678" w:type="dxa"/>
            <w:vAlign w:val="center"/>
          </w:tcPr>
          <w:p w14:paraId="77E60ACF" w14:textId="0A67C517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社会保障和就业支出</w:t>
            </w:r>
          </w:p>
        </w:tc>
        <w:tc>
          <w:tcPr>
            <w:tcW w:w="959" w:type="dxa"/>
            <w:vAlign w:val="center"/>
          </w:tcPr>
          <w:p w14:paraId="4F39A959" w14:textId="6E0D956B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131</w:t>
            </w:r>
          </w:p>
        </w:tc>
        <w:tc>
          <w:tcPr>
            <w:tcW w:w="1130" w:type="dxa"/>
            <w:vAlign w:val="center"/>
          </w:tcPr>
          <w:p w14:paraId="7222A8CD" w14:textId="1A2A2AFA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szCs w:val="21"/>
              </w:rPr>
              <w:t>15</w:t>
            </w:r>
          </w:p>
        </w:tc>
        <w:tc>
          <w:tcPr>
            <w:tcW w:w="1428" w:type="dxa"/>
            <w:vAlign w:val="center"/>
          </w:tcPr>
          <w:p w14:paraId="36B2A8C6" w14:textId="5EBF6B18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1</w:t>
            </w:r>
            <w:r>
              <w:rPr>
                <w:rFonts w:cs="宋体"/>
                <w:color w:val="000000"/>
                <w:szCs w:val="21"/>
              </w:rPr>
              <w:t>6</w:t>
            </w:r>
          </w:p>
        </w:tc>
      </w:tr>
      <w:tr w:rsidR="00FE6A00" w14:paraId="102C88B8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6D2F5623" w14:textId="4A00C49E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20828</w:t>
            </w:r>
          </w:p>
        </w:tc>
        <w:tc>
          <w:tcPr>
            <w:tcW w:w="3678" w:type="dxa"/>
            <w:vAlign w:val="center"/>
          </w:tcPr>
          <w:p w14:paraId="4C08780C" w14:textId="1A83C342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退役军人管理事务</w:t>
            </w:r>
          </w:p>
        </w:tc>
        <w:tc>
          <w:tcPr>
            <w:tcW w:w="959" w:type="dxa"/>
            <w:vAlign w:val="center"/>
          </w:tcPr>
          <w:p w14:paraId="7BF23D98" w14:textId="77A8229F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131</w:t>
            </w:r>
          </w:p>
        </w:tc>
        <w:tc>
          <w:tcPr>
            <w:tcW w:w="1130" w:type="dxa"/>
            <w:vAlign w:val="center"/>
          </w:tcPr>
          <w:p w14:paraId="1731FD3D" w14:textId="0845134B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szCs w:val="21"/>
              </w:rPr>
              <w:t>15</w:t>
            </w:r>
          </w:p>
        </w:tc>
        <w:tc>
          <w:tcPr>
            <w:tcW w:w="1428" w:type="dxa"/>
            <w:vAlign w:val="center"/>
          </w:tcPr>
          <w:p w14:paraId="73CCBAF0" w14:textId="5D01DC84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1</w:t>
            </w:r>
            <w:r>
              <w:rPr>
                <w:rFonts w:cs="宋体"/>
                <w:color w:val="000000"/>
                <w:szCs w:val="21"/>
              </w:rPr>
              <w:t>6</w:t>
            </w:r>
          </w:p>
        </w:tc>
      </w:tr>
      <w:tr w:rsidR="00FE6A00" w14:paraId="4673E351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69C9C3AC" w14:textId="4BE676FE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2082899</w:t>
            </w:r>
          </w:p>
        </w:tc>
        <w:tc>
          <w:tcPr>
            <w:tcW w:w="3678" w:type="dxa"/>
            <w:vAlign w:val="center"/>
          </w:tcPr>
          <w:p w14:paraId="7C64955E" w14:textId="636FDB11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其他退役军人事务管理支出</w:t>
            </w:r>
          </w:p>
        </w:tc>
        <w:tc>
          <w:tcPr>
            <w:tcW w:w="959" w:type="dxa"/>
            <w:vAlign w:val="center"/>
          </w:tcPr>
          <w:p w14:paraId="39C328F7" w14:textId="04CB414A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131</w:t>
            </w:r>
          </w:p>
        </w:tc>
        <w:tc>
          <w:tcPr>
            <w:tcW w:w="1130" w:type="dxa"/>
            <w:vAlign w:val="center"/>
          </w:tcPr>
          <w:p w14:paraId="0F076247" w14:textId="04947334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szCs w:val="21"/>
              </w:rPr>
              <w:t>15</w:t>
            </w:r>
          </w:p>
        </w:tc>
        <w:tc>
          <w:tcPr>
            <w:tcW w:w="1428" w:type="dxa"/>
            <w:vAlign w:val="center"/>
          </w:tcPr>
          <w:p w14:paraId="2951E967" w14:textId="4E1431A9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1</w:t>
            </w:r>
            <w:r>
              <w:rPr>
                <w:rFonts w:cs="宋体"/>
                <w:color w:val="000000"/>
                <w:szCs w:val="21"/>
              </w:rPr>
              <w:t>6</w:t>
            </w:r>
          </w:p>
        </w:tc>
      </w:tr>
      <w:tr w:rsidR="00FE6A00" w14:paraId="168851AB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5901497D" w14:textId="5534117D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210</w:t>
            </w:r>
          </w:p>
        </w:tc>
        <w:tc>
          <w:tcPr>
            <w:tcW w:w="3678" w:type="dxa"/>
            <w:vAlign w:val="center"/>
          </w:tcPr>
          <w:p w14:paraId="216D2CAF" w14:textId="498FBAFB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卫生健康支出</w:t>
            </w:r>
          </w:p>
        </w:tc>
        <w:tc>
          <w:tcPr>
            <w:tcW w:w="959" w:type="dxa"/>
            <w:vAlign w:val="center"/>
          </w:tcPr>
          <w:p w14:paraId="7457FB1B" w14:textId="7DAE7516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139</w:t>
            </w:r>
          </w:p>
        </w:tc>
        <w:tc>
          <w:tcPr>
            <w:tcW w:w="1130" w:type="dxa"/>
            <w:vAlign w:val="center"/>
          </w:tcPr>
          <w:p w14:paraId="6E492A39" w14:textId="28CED583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139</w:t>
            </w:r>
          </w:p>
        </w:tc>
        <w:tc>
          <w:tcPr>
            <w:tcW w:w="1428" w:type="dxa"/>
            <w:vAlign w:val="center"/>
          </w:tcPr>
          <w:p w14:paraId="07E5D0CF" w14:textId="21E1DAA2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</w:tr>
      <w:tr w:rsidR="00FE6A00" w14:paraId="631D1864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29826361" w14:textId="2A050F78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21001</w:t>
            </w:r>
          </w:p>
        </w:tc>
        <w:tc>
          <w:tcPr>
            <w:tcW w:w="3678" w:type="dxa"/>
            <w:vAlign w:val="center"/>
          </w:tcPr>
          <w:p w14:paraId="0A2B3E22" w14:textId="1F2F31BB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卫生健康管理事务</w:t>
            </w:r>
          </w:p>
        </w:tc>
        <w:tc>
          <w:tcPr>
            <w:tcW w:w="959" w:type="dxa"/>
            <w:vAlign w:val="center"/>
          </w:tcPr>
          <w:p w14:paraId="37FB532D" w14:textId="7ECCD2EB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139</w:t>
            </w:r>
          </w:p>
        </w:tc>
        <w:tc>
          <w:tcPr>
            <w:tcW w:w="1130" w:type="dxa"/>
            <w:vAlign w:val="center"/>
          </w:tcPr>
          <w:p w14:paraId="3FB2C15C" w14:textId="12C4853F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139</w:t>
            </w:r>
          </w:p>
        </w:tc>
        <w:tc>
          <w:tcPr>
            <w:tcW w:w="1428" w:type="dxa"/>
            <w:vAlign w:val="center"/>
          </w:tcPr>
          <w:p w14:paraId="47B0C25C" w14:textId="18388FBD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</w:tr>
      <w:tr w:rsidR="00FE6A00" w14:paraId="7551ECB9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050C9A4" w14:textId="7093A32E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2100199</w:t>
            </w:r>
          </w:p>
        </w:tc>
        <w:tc>
          <w:tcPr>
            <w:tcW w:w="3678" w:type="dxa"/>
            <w:vAlign w:val="center"/>
          </w:tcPr>
          <w:p w14:paraId="065458CC" w14:textId="6AE80A27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其他卫生健康管理事务支出</w:t>
            </w:r>
          </w:p>
        </w:tc>
        <w:tc>
          <w:tcPr>
            <w:tcW w:w="959" w:type="dxa"/>
            <w:vAlign w:val="center"/>
          </w:tcPr>
          <w:p w14:paraId="6CDF30C5" w14:textId="2EA2E72C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139</w:t>
            </w:r>
          </w:p>
        </w:tc>
        <w:tc>
          <w:tcPr>
            <w:tcW w:w="1130" w:type="dxa"/>
            <w:vAlign w:val="center"/>
          </w:tcPr>
          <w:p w14:paraId="495EEB47" w14:textId="3A8B44B2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139</w:t>
            </w:r>
          </w:p>
        </w:tc>
        <w:tc>
          <w:tcPr>
            <w:tcW w:w="1428" w:type="dxa"/>
            <w:vAlign w:val="center"/>
          </w:tcPr>
          <w:p w14:paraId="5974EA6B" w14:textId="0BD745F8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</w:tr>
      <w:tr w:rsidR="00FE6A00" w14:paraId="679D7CFD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71FA7577" w14:textId="1D8F1FA8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212</w:t>
            </w:r>
          </w:p>
        </w:tc>
        <w:tc>
          <w:tcPr>
            <w:tcW w:w="3678" w:type="dxa"/>
            <w:vAlign w:val="center"/>
          </w:tcPr>
          <w:p w14:paraId="307941FB" w14:textId="16BE3664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城乡社区支出</w:t>
            </w:r>
          </w:p>
        </w:tc>
        <w:tc>
          <w:tcPr>
            <w:tcW w:w="959" w:type="dxa"/>
            <w:vAlign w:val="center"/>
          </w:tcPr>
          <w:p w14:paraId="36E4F574" w14:textId="3D8CDCFD" w:rsidR="00FE6A00" w:rsidRDefault="001D2D8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3</w:t>
            </w:r>
            <w:r>
              <w:rPr>
                <w:rFonts w:cs="宋体"/>
                <w:szCs w:val="21"/>
              </w:rPr>
              <w:t>65</w:t>
            </w:r>
          </w:p>
        </w:tc>
        <w:tc>
          <w:tcPr>
            <w:tcW w:w="1130" w:type="dxa"/>
            <w:vAlign w:val="center"/>
          </w:tcPr>
          <w:p w14:paraId="08A9309F" w14:textId="670DB7FE" w:rsidR="00FE6A00" w:rsidRDefault="001D2D8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2</w:t>
            </w:r>
            <w:r>
              <w:rPr>
                <w:rFonts w:cs="宋体"/>
                <w:color w:val="000000"/>
                <w:szCs w:val="21"/>
              </w:rPr>
              <w:t>45</w:t>
            </w:r>
          </w:p>
        </w:tc>
        <w:tc>
          <w:tcPr>
            <w:tcW w:w="1428" w:type="dxa"/>
            <w:vAlign w:val="center"/>
          </w:tcPr>
          <w:p w14:paraId="5DBAF031" w14:textId="14B6DC0E" w:rsidR="00FE6A00" w:rsidRDefault="001D2D8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szCs w:val="21"/>
              </w:rPr>
              <w:t>20</w:t>
            </w:r>
          </w:p>
        </w:tc>
      </w:tr>
      <w:tr w:rsidR="00FE6A00" w14:paraId="6DD57FE6" w14:textId="77777777" w:rsidTr="00113588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454A3633" w14:textId="1A396350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lastRenderedPageBreak/>
              <w:t>21201</w:t>
            </w:r>
          </w:p>
        </w:tc>
        <w:tc>
          <w:tcPr>
            <w:tcW w:w="3678" w:type="dxa"/>
            <w:vAlign w:val="center"/>
          </w:tcPr>
          <w:p w14:paraId="4B0E2BBA" w14:textId="26A3A465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城乡社区管理事务</w:t>
            </w:r>
          </w:p>
        </w:tc>
        <w:tc>
          <w:tcPr>
            <w:tcW w:w="959" w:type="dxa"/>
          </w:tcPr>
          <w:p w14:paraId="79B0594E" w14:textId="1FEF7D8E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 w:rsidRPr="00840294">
              <w:rPr>
                <w:rFonts w:cs="宋体" w:hint="eastAsia"/>
                <w:szCs w:val="21"/>
              </w:rPr>
              <w:t>1</w:t>
            </w:r>
            <w:r w:rsidRPr="00840294">
              <w:rPr>
                <w:rFonts w:cs="宋体"/>
                <w:szCs w:val="21"/>
              </w:rPr>
              <w:t>12</w:t>
            </w:r>
          </w:p>
        </w:tc>
        <w:tc>
          <w:tcPr>
            <w:tcW w:w="1130" w:type="dxa"/>
          </w:tcPr>
          <w:p w14:paraId="7D5F0443" w14:textId="2AF51DB4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 w:rsidRPr="00840294">
              <w:rPr>
                <w:rFonts w:cs="宋体" w:hint="eastAsia"/>
                <w:szCs w:val="21"/>
              </w:rPr>
              <w:t>1</w:t>
            </w:r>
            <w:r w:rsidRPr="00840294">
              <w:rPr>
                <w:rFonts w:cs="宋体"/>
                <w:szCs w:val="21"/>
              </w:rPr>
              <w:t>12</w:t>
            </w:r>
          </w:p>
        </w:tc>
        <w:tc>
          <w:tcPr>
            <w:tcW w:w="1428" w:type="dxa"/>
            <w:vAlign w:val="center"/>
          </w:tcPr>
          <w:p w14:paraId="41337327" w14:textId="358297B1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0</w:t>
            </w:r>
          </w:p>
        </w:tc>
      </w:tr>
      <w:tr w:rsidR="00FE6A00" w14:paraId="73CA0EB2" w14:textId="77777777" w:rsidTr="00113588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92B7C37" w14:textId="6EE6703C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2120104</w:t>
            </w:r>
          </w:p>
        </w:tc>
        <w:tc>
          <w:tcPr>
            <w:tcW w:w="3678" w:type="dxa"/>
            <w:vAlign w:val="center"/>
          </w:tcPr>
          <w:p w14:paraId="34490B9E" w14:textId="196C9AD2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城管执法</w:t>
            </w:r>
          </w:p>
        </w:tc>
        <w:tc>
          <w:tcPr>
            <w:tcW w:w="959" w:type="dxa"/>
          </w:tcPr>
          <w:p w14:paraId="714F8ABB" w14:textId="41B07E96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 w:rsidRPr="00840294">
              <w:rPr>
                <w:rFonts w:cs="宋体" w:hint="eastAsia"/>
                <w:szCs w:val="21"/>
              </w:rPr>
              <w:t>1</w:t>
            </w:r>
            <w:r w:rsidRPr="00840294">
              <w:rPr>
                <w:rFonts w:cs="宋体"/>
                <w:szCs w:val="21"/>
              </w:rPr>
              <w:t>12</w:t>
            </w:r>
          </w:p>
        </w:tc>
        <w:tc>
          <w:tcPr>
            <w:tcW w:w="1130" w:type="dxa"/>
          </w:tcPr>
          <w:p w14:paraId="138A1C13" w14:textId="18815ABC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 w:rsidRPr="00840294">
              <w:rPr>
                <w:rFonts w:cs="宋体" w:hint="eastAsia"/>
                <w:szCs w:val="21"/>
              </w:rPr>
              <w:t>1</w:t>
            </w:r>
            <w:r w:rsidRPr="00840294">
              <w:rPr>
                <w:rFonts w:cs="宋体"/>
                <w:szCs w:val="21"/>
              </w:rPr>
              <w:t>12</w:t>
            </w:r>
          </w:p>
        </w:tc>
        <w:tc>
          <w:tcPr>
            <w:tcW w:w="1428" w:type="dxa"/>
            <w:vAlign w:val="center"/>
          </w:tcPr>
          <w:p w14:paraId="3463CD5C" w14:textId="6E024062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0</w:t>
            </w:r>
          </w:p>
        </w:tc>
      </w:tr>
      <w:tr w:rsidR="00FE6A00" w14:paraId="0F82B5BC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451BCAB8" w14:textId="767C28DA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21205</w:t>
            </w:r>
          </w:p>
        </w:tc>
        <w:tc>
          <w:tcPr>
            <w:tcW w:w="3678" w:type="dxa"/>
            <w:vAlign w:val="center"/>
          </w:tcPr>
          <w:p w14:paraId="563CC8D6" w14:textId="143826BD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城乡社区环境卫生</w:t>
            </w:r>
          </w:p>
        </w:tc>
        <w:tc>
          <w:tcPr>
            <w:tcW w:w="959" w:type="dxa"/>
            <w:vAlign w:val="center"/>
          </w:tcPr>
          <w:p w14:paraId="74F1AB55" w14:textId="2B4A32EA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253</w:t>
            </w:r>
          </w:p>
        </w:tc>
        <w:tc>
          <w:tcPr>
            <w:tcW w:w="1130" w:type="dxa"/>
            <w:vAlign w:val="center"/>
          </w:tcPr>
          <w:p w14:paraId="7646C3CD" w14:textId="58900988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szCs w:val="21"/>
              </w:rPr>
              <w:t>33</w:t>
            </w:r>
          </w:p>
        </w:tc>
        <w:tc>
          <w:tcPr>
            <w:tcW w:w="1428" w:type="dxa"/>
            <w:vAlign w:val="center"/>
          </w:tcPr>
          <w:p w14:paraId="13D28D48" w14:textId="28CA8E09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1</w:t>
            </w:r>
            <w:r>
              <w:rPr>
                <w:rFonts w:cs="宋体"/>
                <w:color w:val="000000"/>
                <w:szCs w:val="21"/>
              </w:rPr>
              <w:t>20</w:t>
            </w:r>
          </w:p>
        </w:tc>
      </w:tr>
      <w:tr w:rsidR="00FE6A00" w14:paraId="7FFEFED0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7BE73ADB" w14:textId="4932D7BB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2120501</w:t>
            </w:r>
          </w:p>
        </w:tc>
        <w:tc>
          <w:tcPr>
            <w:tcW w:w="3678" w:type="dxa"/>
            <w:vAlign w:val="center"/>
          </w:tcPr>
          <w:p w14:paraId="70C9EF4C" w14:textId="3E8B0E2E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城乡社区环境卫生</w:t>
            </w:r>
          </w:p>
        </w:tc>
        <w:tc>
          <w:tcPr>
            <w:tcW w:w="959" w:type="dxa"/>
            <w:vAlign w:val="center"/>
          </w:tcPr>
          <w:p w14:paraId="0DEE2DAC" w14:textId="789B7400" w:rsidR="00FE6A00" w:rsidRDefault="00FE6A0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253</w:t>
            </w:r>
          </w:p>
        </w:tc>
        <w:tc>
          <w:tcPr>
            <w:tcW w:w="1130" w:type="dxa"/>
            <w:vAlign w:val="center"/>
          </w:tcPr>
          <w:p w14:paraId="055AEB17" w14:textId="7EBE2B04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szCs w:val="21"/>
              </w:rPr>
              <w:t>33</w:t>
            </w:r>
          </w:p>
        </w:tc>
        <w:tc>
          <w:tcPr>
            <w:tcW w:w="1428" w:type="dxa"/>
            <w:vAlign w:val="center"/>
          </w:tcPr>
          <w:p w14:paraId="0BF98F66" w14:textId="608544F1" w:rsidR="00FE6A00" w:rsidRDefault="00FE6A0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1</w:t>
            </w:r>
            <w:r>
              <w:rPr>
                <w:rFonts w:cs="宋体"/>
                <w:color w:val="000000"/>
                <w:szCs w:val="21"/>
              </w:rPr>
              <w:t>20</w:t>
            </w:r>
          </w:p>
        </w:tc>
      </w:tr>
      <w:tr w:rsidR="00FE6A00" w14:paraId="2AE9A6BD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7A77C7D4" w14:textId="1B055A3A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213</w:t>
            </w:r>
          </w:p>
        </w:tc>
        <w:tc>
          <w:tcPr>
            <w:tcW w:w="3678" w:type="dxa"/>
            <w:vAlign w:val="center"/>
          </w:tcPr>
          <w:p w14:paraId="603A10E4" w14:textId="3763259C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农林水支出</w:t>
            </w:r>
          </w:p>
        </w:tc>
        <w:tc>
          <w:tcPr>
            <w:tcW w:w="959" w:type="dxa"/>
            <w:vAlign w:val="center"/>
          </w:tcPr>
          <w:p w14:paraId="2EA6E4DA" w14:textId="20C931C3" w:rsidR="00FE6A00" w:rsidRDefault="001D2D8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1</w:t>
            </w:r>
            <w:r>
              <w:rPr>
                <w:rFonts w:cs="宋体"/>
                <w:szCs w:val="21"/>
              </w:rPr>
              <w:t>517</w:t>
            </w:r>
          </w:p>
        </w:tc>
        <w:tc>
          <w:tcPr>
            <w:tcW w:w="1130" w:type="dxa"/>
            <w:vAlign w:val="center"/>
          </w:tcPr>
          <w:p w14:paraId="53A659DC" w14:textId="6E92298A" w:rsidR="00FE6A00" w:rsidRDefault="001D2D80" w:rsidP="00FE6A0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2</w:t>
            </w:r>
            <w:r>
              <w:rPr>
                <w:rFonts w:cs="宋体"/>
                <w:color w:val="000000"/>
                <w:szCs w:val="21"/>
              </w:rPr>
              <w:t>29</w:t>
            </w:r>
          </w:p>
        </w:tc>
        <w:tc>
          <w:tcPr>
            <w:tcW w:w="1428" w:type="dxa"/>
            <w:vAlign w:val="center"/>
          </w:tcPr>
          <w:p w14:paraId="2FD21E85" w14:textId="1A1FF43F" w:rsidR="00FE6A00" w:rsidRDefault="001D2D8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szCs w:val="21"/>
              </w:rPr>
              <w:t>288</w:t>
            </w:r>
          </w:p>
        </w:tc>
      </w:tr>
      <w:tr w:rsidR="00FE6A00" w14:paraId="50CC2B27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0D4F9124" w14:textId="71A69089" w:rsidR="00FE6A00" w:rsidRDefault="00FE6A00" w:rsidP="00FE6A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21307</w:t>
            </w:r>
          </w:p>
        </w:tc>
        <w:tc>
          <w:tcPr>
            <w:tcW w:w="3678" w:type="dxa"/>
            <w:vAlign w:val="center"/>
          </w:tcPr>
          <w:p w14:paraId="407FB811" w14:textId="1E03C0D2" w:rsidR="00FE6A00" w:rsidRDefault="00FE6A00" w:rsidP="00FE6A0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农村综合改革</w:t>
            </w:r>
          </w:p>
        </w:tc>
        <w:tc>
          <w:tcPr>
            <w:tcW w:w="959" w:type="dxa"/>
            <w:vAlign w:val="center"/>
          </w:tcPr>
          <w:p w14:paraId="7EC54188" w14:textId="162FE7A0" w:rsidR="00FE6A00" w:rsidRDefault="001D2D80" w:rsidP="00FE6A0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1246</w:t>
            </w:r>
          </w:p>
        </w:tc>
        <w:tc>
          <w:tcPr>
            <w:tcW w:w="1130" w:type="dxa"/>
            <w:vAlign w:val="center"/>
          </w:tcPr>
          <w:p w14:paraId="70700B0B" w14:textId="77777777" w:rsidR="00FE6A00" w:rsidRDefault="00FE6A00" w:rsidP="00FE6A0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1564A2F4" w14:textId="674A5A54" w:rsidR="00FE6A00" w:rsidRDefault="001D2D80" w:rsidP="00FE6A0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/>
                <w:szCs w:val="21"/>
              </w:rPr>
              <w:t>1246</w:t>
            </w:r>
          </w:p>
        </w:tc>
      </w:tr>
      <w:tr w:rsidR="001D2D80" w14:paraId="116C2738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7F04B515" w14:textId="1109053E" w:rsidR="001D2D80" w:rsidRDefault="001D2D80" w:rsidP="001D2D8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2130705</w:t>
            </w:r>
          </w:p>
        </w:tc>
        <w:tc>
          <w:tcPr>
            <w:tcW w:w="3678" w:type="dxa"/>
            <w:vAlign w:val="center"/>
          </w:tcPr>
          <w:p w14:paraId="72A3E03C" w14:textId="221AE3E8" w:rsidR="001D2D80" w:rsidRDefault="001D2D80" w:rsidP="001D2D8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对村民委员会和村党支部的补助</w:t>
            </w:r>
          </w:p>
        </w:tc>
        <w:tc>
          <w:tcPr>
            <w:tcW w:w="959" w:type="dxa"/>
            <w:vAlign w:val="center"/>
          </w:tcPr>
          <w:p w14:paraId="13DE5682" w14:textId="52B34306" w:rsidR="001D2D80" w:rsidRDefault="001D2D80" w:rsidP="001D2D8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1096</w:t>
            </w:r>
          </w:p>
        </w:tc>
        <w:tc>
          <w:tcPr>
            <w:tcW w:w="1130" w:type="dxa"/>
            <w:vAlign w:val="center"/>
          </w:tcPr>
          <w:p w14:paraId="53A984AE" w14:textId="77777777" w:rsidR="001D2D80" w:rsidRDefault="001D2D80" w:rsidP="001D2D8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2953DDAE" w14:textId="1165931B" w:rsidR="001D2D80" w:rsidRDefault="001D2D80" w:rsidP="001D2D8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/>
                <w:szCs w:val="21"/>
              </w:rPr>
              <w:t>1096</w:t>
            </w:r>
          </w:p>
        </w:tc>
      </w:tr>
      <w:tr w:rsidR="001D2D80" w14:paraId="198B6BC8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7DF5E465" w14:textId="7CA60096" w:rsidR="001D2D80" w:rsidRDefault="001D2D80" w:rsidP="001D2D8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2130701</w:t>
            </w:r>
          </w:p>
        </w:tc>
        <w:tc>
          <w:tcPr>
            <w:tcW w:w="3678" w:type="dxa"/>
            <w:vAlign w:val="center"/>
          </w:tcPr>
          <w:p w14:paraId="5D48013B" w14:textId="07717B5F" w:rsidR="001D2D80" w:rsidRDefault="001D2D80" w:rsidP="001D2D8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对村一事一议的补助</w:t>
            </w:r>
          </w:p>
        </w:tc>
        <w:tc>
          <w:tcPr>
            <w:tcW w:w="959" w:type="dxa"/>
            <w:vAlign w:val="center"/>
          </w:tcPr>
          <w:p w14:paraId="2E642F18" w14:textId="3AECF73A" w:rsidR="001D2D80" w:rsidRDefault="001D2D80" w:rsidP="001D2D8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1</w:t>
            </w:r>
            <w:r>
              <w:rPr>
                <w:rFonts w:cs="宋体"/>
                <w:szCs w:val="21"/>
              </w:rPr>
              <w:t>50</w:t>
            </w:r>
          </w:p>
        </w:tc>
        <w:tc>
          <w:tcPr>
            <w:tcW w:w="1130" w:type="dxa"/>
            <w:vAlign w:val="center"/>
          </w:tcPr>
          <w:p w14:paraId="546F6C75" w14:textId="77777777" w:rsidR="001D2D80" w:rsidRDefault="001D2D80" w:rsidP="001D2D80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51A09BF2" w14:textId="69626588" w:rsidR="001D2D80" w:rsidRDefault="001D2D80" w:rsidP="001D2D8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szCs w:val="21"/>
              </w:rPr>
              <w:t>50</w:t>
            </w:r>
          </w:p>
        </w:tc>
      </w:tr>
      <w:tr w:rsidR="001D2D80" w14:paraId="54E72175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7CA72E6D" w14:textId="2796AF2C" w:rsidR="001D2D80" w:rsidRDefault="001D2D80" w:rsidP="001D2D8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21399</w:t>
            </w:r>
          </w:p>
        </w:tc>
        <w:tc>
          <w:tcPr>
            <w:tcW w:w="3678" w:type="dxa"/>
            <w:vAlign w:val="center"/>
          </w:tcPr>
          <w:p w14:paraId="34AD0A3A" w14:textId="5ACB05A5" w:rsidR="001D2D80" w:rsidRDefault="001D2D80" w:rsidP="001D2D8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其他农林水支出</w:t>
            </w:r>
          </w:p>
        </w:tc>
        <w:tc>
          <w:tcPr>
            <w:tcW w:w="959" w:type="dxa"/>
            <w:vAlign w:val="center"/>
          </w:tcPr>
          <w:p w14:paraId="6D6E2C02" w14:textId="7B64CBD4" w:rsidR="001D2D80" w:rsidRDefault="001D2D80" w:rsidP="001D2D8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271</w:t>
            </w:r>
          </w:p>
        </w:tc>
        <w:tc>
          <w:tcPr>
            <w:tcW w:w="1130" w:type="dxa"/>
            <w:vAlign w:val="center"/>
          </w:tcPr>
          <w:p w14:paraId="369B39DF" w14:textId="64EC7348" w:rsidR="001D2D80" w:rsidRDefault="001D2D80" w:rsidP="001D2D8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229</w:t>
            </w:r>
          </w:p>
        </w:tc>
        <w:tc>
          <w:tcPr>
            <w:tcW w:w="1428" w:type="dxa"/>
            <w:vAlign w:val="center"/>
          </w:tcPr>
          <w:p w14:paraId="7C07DE46" w14:textId="5E0F8751" w:rsidR="001D2D80" w:rsidRDefault="001D2D80" w:rsidP="001D2D8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4</w:t>
            </w:r>
            <w:r>
              <w:rPr>
                <w:rFonts w:cs="宋体"/>
                <w:color w:val="000000"/>
                <w:szCs w:val="21"/>
              </w:rPr>
              <w:t>2</w:t>
            </w:r>
          </w:p>
        </w:tc>
      </w:tr>
      <w:tr w:rsidR="001D2D80" w14:paraId="5308A337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0EEA7775" w14:textId="39A482E7" w:rsidR="001D2D80" w:rsidRDefault="001D2D80" w:rsidP="001D2D8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2139999</w:t>
            </w:r>
          </w:p>
        </w:tc>
        <w:tc>
          <w:tcPr>
            <w:tcW w:w="3678" w:type="dxa"/>
            <w:vAlign w:val="center"/>
          </w:tcPr>
          <w:p w14:paraId="53F572A2" w14:textId="773EAA56" w:rsidR="001D2D80" w:rsidRDefault="001D2D80" w:rsidP="001D2D8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其他农林水支出</w:t>
            </w:r>
          </w:p>
        </w:tc>
        <w:tc>
          <w:tcPr>
            <w:tcW w:w="959" w:type="dxa"/>
            <w:vAlign w:val="center"/>
          </w:tcPr>
          <w:p w14:paraId="0A3B945C" w14:textId="7654AEDE" w:rsidR="001D2D80" w:rsidRDefault="001D2D80" w:rsidP="001D2D80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271</w:t>
            </w:r>
          </w:p>
        </w:tc>
        <w:tc>
          <w:tcPr>
            <w:tcW w:w="1130" w:type="dxa"/>
            <w:vAlign w:val="center"/>
          </w:tcPr>
          <w:p w14:paraId="2AB7494B" w14:textId="29C56A98" w:rsidR="001D2D80" w:rsidRDefault="001D2D80" w:rsidP="001D2D8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229</w:t>
            </w:r>
          </w:p>
        </w:tc>
        <w:tc>
          <w:tcPr>
            <w:tcW w:w="1428" w:type="dxa"/>
            <w:vAlign w:val="center"/>
          </w:tcPr>
          <w:p w14:paraId="54837ABE" w14:textId="15970B15" w:rsidR="001D2D80" w:rsidRDefault="001D2D80" w:rsidP="001D2D8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4</w:t>
            </w:r>
            <w:r>
              <w:rPr>
                <w:rFonts w:cs="宋体"/>
                <w:color w:val="000000"/>
                <w:szCs w:val="21"/>
              </w:rPr>
              <w:t>2</w:t>
            </w:r>
          </w:p>
        </w:tc>
      </w:tr>
      <w:tr w:rsidR="001D2D80" w14:paraId="34B07F39" w14:textId="77777777">
        <w:trPr>
          <w:trHeight w:hRule="exact" w:val="510"/>
          <w:jc w:val="center"/>
        </w:trPr>
        <w:tc>
          <w:tcPr>
            <w:tcW w:w="1983" w:type="dxa"/>
            <w:gridSpan w:val="3"/>
            <w:tcBorders>
              <w:bottom w:val="single" w:sz="12" w:space="0" w:color="auto"/>
            </w:tcBorders>
            <w:vAlign w:val="center"/>
          </w:tcPr>
          <w:p w14:paraId="54418905" w14:textId="77777777" w:rsidR="001D2D80" w:rsidRDefault="001D2D80" w:rsidP="001D2D8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sz="12" w:space="0" w:color="auto"/>
            </w:tcBorders>
            <w:vAlign w:val="center"/>
          </w:tcPr>
          <w:p w14:paraId="71325908" w14:textId="77777777" w:rsidR="001D2D80" w:rsidRDefault="001D2D80" w:rsidP="001D2D8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tcBorders>
              <w:bottom w:val="single" w:sz="12" w:space="0" w:color="auto"/>
            </w:tcBorders>
            <w:vAlign w:val="center"/>
          </w:tcPr>
          <w:p w14:paraId="338E8E67" w14:textId="291B0D0A" w:rsidR="001D2D80" w:rsidRDefault="001D2D80" w:rsidP="001D2D8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3802</w:t>
            </w:r>
          </w:p>
        </w:tc>
        <w:tc>
          <w:tcPr>
            <w:tcW w:w="1130" w:type="dxa"/>
            <w:tcBorders>
              <w:bottom w:val="single" w:sz="12" w:space="0" w:color="auto"/>
            </w:tcBorders>
            <w:vAlign w:val="center"/>
          </w:tcPr>
          <w:p w14:paraId="7EF9E10D" w14:textId="52318BA6" w:rsidR="001D2D80" w:rsidRDefault="001D2D80" w:rsidP="001D2D8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2138</w:t>
            </w:r>
          </w:p>
        </w:tc>
        <w:tc>
          <w:tcPr>
            <w:tcW w:w="1428" w:type="dxa"/>
            <w:tcBorders>
              <w:bottom w:val="single" w:sz="12" w:space="0" w:color="auto"/>
            </w:tcBorders>
            <w:vAlign w:val="center"/>
          </w:tcPr>
          <w:p w14:paraId="533BB58B" w14:textId="65ADD68B" w:rsidR="001D2D80" w:rsidRDefault="001D2D80" w:rsidP="001D2D8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1664</w:t>
            </w:r>
          </w:p>
        </w:tc>
      </w:tr>
    </w:tbl>
    <w:p w14:paraId="08082639" w14:textId="77777777" w:rsidR="00CE0B0F" w:rsidRDefault="00CE0B0F"/>
    <w:sectPr w:rsidR="00CE0B0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ABB47" w14:textId="77777777" w:rsidR="0096673A" w:rsidRDefault="0096673A" w:rsidP="00BC79AE">
      <w:r>
        <w:separator/>
      </w:r>
    </w:p>
  </w:endnote>
  <w:endnote w:type="continuationSeparator" w:id="0">
    <w:p w14:paraId="72166C51" w14:textId="77777777" w:rsidR="0096673A" w:rsidRDefault="0096673A" w:rsidP="00BC7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21DFC" w14:textId="77777777" w:rsidR="0096673A" w:rsidRDefault="0096673A" w:rsidP="00BC79AE">
      <w:r>
        <w:separator/>
      </w:r>
    </w:p>
  </w:footnote>
  <w:footnote w:type="continuationSeparator" w:id="0">
    <w:p w14:paraId="0B01DC4B" w14:textId="77777777" w:rsidR="0096673A" w:rsidRDefault="0096673A" w:rsidP="00BC79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ZjNGVmZGVhM2M0MDA5ZTk0MTMyNzAyOTIzZjBkNmYifQ=="/>
  </w:docVars>
  <w:rsids>
    <w:rsidRoot w:val="00CE0B0F"/>
    <w:rsid w:val="00023A51"/>
    <w:rsid w:val="00027A5B"/>
    <w:rsid w:val="000C386E"/>
    <w:rsid w:val="00146AE4"/>
    <w:rsid w:val="001B59D8"/>
    <w:rsid w:val="001D2D80"/>
    <w:rsid w:val="00220DA0"/>
    <w:rsid w:val="003338E3"/>
    <w:rsid w:val="00470986"/>
    <w:rsid w:val="004E39F1"/>
    <w:rsid w:val="005455F8"/>
    <w:rsid w:val="005B6E04"/>
    <w:rsid w:val="005D3974"/>
    <w:rsid w:val="005F72A0"/>
    <w:rsid w:val="00641EAD"/>
    <w:rsid w:val="006432F5"/>
    <w:rsid w:val="006D17E7"/>
    <w:rsid w:val="00826AE6"/>
    <w:rsid w:val="0096673A"/>
    <w:rsid w:val="00980494"/>
    <w:rsid w:val="009D4840"/>
    <w:rsid w:val="00A52E3B"/>
    <w:rsid w:val="00AC3738"/>
    <w:rsid w:val="00BC79AE"/>
    <w:rsid w:val="00CA3AD7"/>
    <w:rsid w:val="00CE0B0F"/>
    <w:rsid w:val="00E06BA0"/>
    <w:rsid w:val="00FB54FA"/>
    <w:rsid w:val="00FE6A00"/>
    <w:rsid w:val="667F2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200802"/>
  <w15:docId w15:val="{014F9F0E-6283-41B1-86E3-4C1E3F19A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C7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C79AE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BC7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C79A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11</Pages>
  <Words>737</Words>
  <Characters>4202</Characters>
  <Application>Microsoft Office Word</Application>
  <DocSecurity>0</DocSecurity>
  <Lines>35</Lines>
  <Paragraphs>9</Paragraphs>
  <ScaleCrop>false</ScaleCrop>
  <Company/>
  <LinksUpToDate>false</LinksUpToDate>
  <CharactersWithSpaces>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易 宇轩</cp:lastModifiedBy>
  <cp:revision>7</cp:revision>
  <dcterms:created xsi:type="dcterms:W3CDTF">2022-06-20T09:42:00Z</dcterms:created>
  <dcterms:modified xsi:type="dcterms:W3CDTF">2022-07-20T09:20:00Z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81A0426474D24E809EC471C64CA265DD</vt:lpwstr>
  </property>
</Properties>
</file>