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D8FE0C" w14:textId="77777777" w:rsidR="001371B8" w:rsidRDefault="00F83ADF">
      <w:pPr>
        <w:pStyle w:val="2"/>
        <w:widowControl/>
        <w:shd w:val="clear" w:color="auto" w:fill="FFFFFF"/>
        <w:spacing w:beforeAutospacing="0" w:afterAutospacing="0" w:line="640" w:lineRule="exact"/>
        <w:jc w:val="center"/>
        <w:rPr>
          <w:rFonts w:ascii="Times New Roman" w:eastAsia="方正小标宋_GBK" w:hAnsi="Times New Roman"/>
          <w:b w:val="0"/>
          <w:color w:val="000000"/>
          <w:sz w:val="44"/>
          <w:szCs w:val="44"/>
          <w:shd w:val="clear" w:color="auto" w:fill="FFFFFF"/>
        </w:rPr>
      </w:pPr>
      <w:r>
        <w:rPr>
          <w:rFonts w:ascii="Times New Roman" w:eastAsia="方正小标宋_GBK" w:hAnsi="Times New Roman" w:hint="eastAsia"/>
          <w:b w:val="0"/>
          <w:color w:val="000000"/>
          <w:sz w:val="44"/>
          <w:szCs w:val="44"/>
          <w:shd w:val="clear" w:color="auto" w:fill="FFFFFF"/>
        </w:rPr>
        <w:t>湘潭县自然资源局</w:t>
      </w:r>
    </w:p>
    <w:p w14:paraId="3696B1D5" w14:textId="77777777" w:rsidR="001371B8" w:rsidRDefault="00F83ADF">
      <w:pPr>
        <w:pStyle w:val="2"/>
        <w:widowControl/>
        <w:shd w:val="clear" w:color="auto" w:fill="FFFFFF"/>
        <w:spacing w:beforeAutospacing="0" w:afterAutospacing="0" w:line="640" w:lineRule="exact"/>
        <w:jc w:val="center"/>
        <w:rPr>
          <w:rFonts w:ascii="Times New Roman" w:eastAsia="方正小标宋_GBK" w:hAnsi="Times New Roman"/>
          <w:b w:val="0"/>
          <w:color w:val="000000"/>
          <w:sz w:val="44"/>
          <w:szCs w:val="44"/>
        </w:rPr>
      </w:pPr>
      <w:r>
        <w:rPr>
          <w:rFonts w:ascii="Times New Roman" w:eastAsia="方正小标宋_GBK" w:hAnsi="Times New Roman"/>
          <w:b w:val="0"/>
          <w:color w:val="000000"/>
          <w:sz w:val="44"/>
          <w:szCs w:val="44"/>
          <w:shd w:val="clear" w:color="auto" w:fill="FFFFFF"/>
        </w:rPr>
        <w:t>2021</w:t>
      </w:r>
      <w:r>
        <w:rPr>
          <w:rFonts w:ascii="Times New Roman" w:eastAsia="方正小标宋_GBK" w:hAnsi="Times New Roman" w:hint="eastAsia"/>
          <w:b w:val="0"/>
          <w:color w:val="000000"/>
          <w:sz w:val="44"/>
          <w:szCs w:val="44"/>
          <w:shd w:val="clear" w:color="auto" w:fill="FFFFFF"/>
        </w:rPr>
        <w:t>年度政府信息公开工作年度报告</w:t>
      </w:r>
    </w:p>
    <w:p w14:paraId="3B0F6ACB" w14:textId="77777777" w:rsidR="00F83ADF" w:rsidRDefault="00F83ADF">
      <w:pPr>
        <w:pStyle w:val="a3"/>
        <w:spacing w:beforeAutospacing="0" w:afterAutospacing="0" w:line="540" w:lineRule="exact"/>
        <w:ind w:firstLine="420"/>
        <w:jc w:val="both"/>
        <w:rPr>
          <w:rFonts w:ascii="Times New Roman" w:eastAsia="仿宋" w:hAnsi="仿宋"/>
          <w:color w:val="000000"/>
          <w:spacing w:val="-6"/>
          <w:sz w:val="32"/>
          <w:szCs w:val="32"/>
          <w:shd w:val="clear" w:color="auto" w:fill="FFFFFF"/>
        </w:rPr>
      </w:pPr>
    </w:p>
    <w:p w14:paraId="70CDA032" w14:textId="54CF9837" w:rsidR="001371B8" w:rsidRDefault="00F83ADF">
      <w:pPr>
        <w:pStyle w:val="a3"/>
        <w:spacing w:beforeAutospacing="0" w:afterAutospacing="0" w:line="540" w:lineRule="exact"/>
        <w:ind w:firstLine="420"/>
        <w:jc w:val="both"/>
        <w:rPr>
          <w:rFonts w:ascii="黑体" w:eastAsia="黑体" w:hAnsi="黑体"/>
          <w:color w:val="000000"/>
          <w:sz w:val="32"/>
          <w:szCs w:val="32"/>
          <w:shd w:val="clear" w:color="auto" w:fill="FFFFFF"/>
        </w:rPr>
      </w:pPr>
      <w:r>
        <w:rPr>
          <w:rFonts w:ascii="黑体" w:eastAsia="黑体" w:hAnsi="黑体" w:hint="eastAsia"/>
          <w:color w:val="000000"/>
          <w:sz w:val="32"/>
          <w:szCs w:val="32"/>
          <w:shd w:val="clear" w:color="auto" w:fill="FFFFFF"/>
        </w:rPr>
        <w:t>一、总体情况</w:t>
      </w:r>
    </w:p>
    <w:p w14:paraId="1B87A018" w14:textId="77777777" w:rsidR="001371B8" w:rsidRDefault="00F83ADF">
      <w:pPr>
        <w:pStyle w:val="a3"/>
        <w:spacing w:beforeAutospacing="0" w:afterAutospacing="0" w:line="540" w:lineRule="exact"/>
        <w:ind w:firstLine="420"/>
        <w:jc w:val="both"/>
        <w:rPr>
          <w:rFonts w:ascii="Times New Roman" w:eastAsia="仿宋" w:hAnsi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eastAsia="仿宋" w:hAnsi="仿宋" w:hint="eastAsia"/>
          <w:color w:val="000000"/>
          <w:sz w:val="32"/>
          <w:szCs w:val="32"/>
          <w:shd w:val="clear" w:color="auto" w:fill="FFFFFF"/>
        </w:rPr>
        <w:t>（一）认真贯彻落实公开制度。认真落实《国务院办公厅关于印发</w:t>
      </w:r>
      <w:r>
        <w:rPr>
          <w:rFonts w:ascii="Times New Roman" w:eastAsia="仿宋" w:hAnsi="Times New Roman"/>
          <w:color w:val="000000"/>
          <w:sz w:val="32"/>
          <w:szCs w:val="32"/>
          <w:shd w:val="clear" w:color="auto" w:fill="FFFFFF"/>
        </w:rPr>
        <w:t>2021</w:t>
      </w:r>
      <w:r>
        <w:rPr>
          <w:rFonts w:ascii="Times New Roman" w:eastAsia="仿宋" w:hAnsi="仿宋" w:hint="eastAsia"/>
          <w:color w:val="000000"/>
          <w:sz w:val="32"/>
          <w:szCs w:val="32"/>
          <w:shd w:val="clear" w:color="auto" w:fill="FFFFFF"/>
        </w:rPr>
        <w:t>年政务公开工作要点的通知</w:t>
      </w:r>
      <w:r>
        <w:rPr>
          <w:rFonts w:ascii="Times New Roman" w:eastAsia="仿宋" w:hAnsi="Times New Roman"/>
          <w:color w:val="000000"/>
          <w:sz w:val="32"/>
          <w:szCs w:val="32"/>
          <w:shd w:val="clear" w:color="auto" w:fill="FFFFFF"/>
        </w:rPr>
        <w:t xml:space="preserve"> </w:t>
      </w:r>
      <w:r>
        <w:rPr>
          <w:rFonts w:ascii="Times New Roman" w:eastAsia="仿宋" w:hAnsi="仿宋" w:hint="eastAsia"/>
          <w:color w:val="000000"/>
          <w:sz w:val="32"/>
          <w:szCs w:val="32"/>
          <w:shd w:val="clear" w:color="auto" w:fill="FFFFFF"/>
        </w:rPr>
        <w:t>》（国办发〔</w:t>
      </w:r>
      <w:r>
        <w:rPr>
          <w:rFonts w:ascii="Times New Roman" w:eastAsia="仿宋" w:hAnsi="Times New Roman"/>
          <w:color w:val="000000"/>
          <w:sz w:val="32"/>
          <w:szCs w:val="32"/>
          <w:shd w:val="clear" w:color="auto" w:fill="FFFFFF"/>
        </w:rPr>
        <w:t>2021</w:t>
      </w:r>
      <w:r>
        <w:rPr>
          <w:rFonts w:ascii="Times New Roman" w:eastAsia="仿宋" w:hAnsi="仿宋" w:hint="eastAsia"/>
          <w:color w:val="000000"/>
          <w:sz w:val="32"/>
          <w:szCs w:val="32"/>
          <w:shd w:val="clear" w:color="auto" w:fill="FFFFFF"/>
        </w:rPr>
        <w:t>〕</w:t>
      </w:r>
      <w:r>
        <w:rPr>
          <w:rFonts w:ascii="Times New Roman" w:eastAsia="仿宋" w:hAnsi="Times New Roman"/>
          <w:color w:val="000000"/>
          <w:sz w:val="32"/>
          <w:szCs w:val="32"/>
          <w:shd w:val="clear" w:color="auto" w:fill="FFFFFF"/>
        </w:rPr>
        <w:t>12</w:t>
      </w:r>
      <w:r>
        <w:rPr>
          <w:rFonts w:ascii="Times New Roman" w:eastAsia="仿宋" w:hAnsi="仿宋" w:hint="eastAsia"/>
          <w:color w:val="000000"/>
          <w:sz w:val="32"/>
          <w:szCs w:val="32"/>
          <w:shd w:val="clear" w:color="auto" w:fill="FFFFFF"/>
        </w:rPr>
        <w:t>号）和《湘潭县人民政府信息公开制度》的要求，认真抓好</w:t>
      </w:r>
      <w:r>
        <w:rPr>
          <w:rFonts w:ascii="Times New Roman" w:eastAsia="仿宋" w:hAnsi="Times New Roman"/>
          <w:color w:val="000000"/>
          <w:sz w:val="32"/>
          <w:szCs w:val="32"/>
          <w:shd w:val="clear" w:color="auto" w:fill="FFFFFF"/>
        </w:rPr>
        <w:t>2021</w:t>
      </w:r>
      <w:r>
        <w:rPr>
          <w:rFonts w:ascii="Times New Roman" w:eastAsia="仿宋" w:hAnsi="仿宋" w:hint="eastAsia"/>
          <w:color w:val="000000"/>
          <w:sz w:val="32"/>
          <w:szCs w:val="32"/>
          <w:shd w:val="clear" w:color="auto" w:fill="FFFFFF"/>
        </w:rPr>
        <w:t>年度信息公开工作。</w:t>
      </w:r>
    </w:p>
    <w:p w14:paraId="3D156AFF" w14:textId="77777777" w:rsidR="001371B8" w:rsidRDefault="00F83ADF">
      <w:pPr>
        <w:pStyle w:val="a3"/>
        <w:spacing w:beforeAutospacing="0" w:afterAutospacing="0" w:line="540" w:lineRule="exact"/>
        <w:ind w:firstLine="420"/>
        <w:jc w:val="both"/>
        <w:rPr>
          <w:rFonts w:ascii="Times New Roman" w:eastAsia="仿宋" w:hAnsi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eastAsia="仿宋" w:hAnsi="仿宋" w:hint="eastAsia"/>
          <w:color w:val="000000"/>
          <w:sz w:val="32"/>
          <w:szCs w:val="32"/>
          <w:shd w:val="clear" w:color="auto" w:fill="FFFFFF"/>
        </w:rPr>
        <w:t>（二）加大主动公开力度。我局认真落实国务院办公厅、省政府办公厅各项信息公开规定，以</w:t>
      </w:r>
      <w:r>
        <w:rPr>
          <w:rFonts w:ascii="Times New Roman" w:eastAsia="仿宋" w:hAnsi="Times New Roman"/>
          <w:color w:val="000000"/>
          <w:sz w:val="32"/>
          <w:szCs w:val="32"/>
          <w:shd w:val="clear" w:color="auto" w:fill="FFFFFF"/>
        </w:rPr>
        <w:t>“</w:t>
      </w:r>
      <w:r>
        <w:rPr>
          <w:rFonts w:ascii="Times New Roman" w:eastAsia="仿宋" w:hAnsi="仿宋" w:hint="eastAsia"/>
          <w:color w:val="000000"/>
          <w:sz w:val="32"/>
          <w:szCs w:val="32"/>
          <w:shd w:val="clear" w:color="auto" w:fill="FFFFFF"/>
        </w:rPr>
        <w:t>公开为常态，不公开为例外</w:t>
      </w:r>
      <w:r>
        <w:rPr>
          <w:rFonts w:ascii="Times New Roman" w:eastAsia="仿宋" w:hAnsi="Times New Roman"/>
          <w:color w:val="000000"/>
          <w:sz w:val="32"/>
          <w:szCs w:val="32"/>
          <w:shd w:val="clear" w:color="auto" w:fill="FFFFFF"/>
        </w:rPr>
        <w:t>”</w:t>
      </w:r>
      <w:r>
        <w:rPr>
          <w:rFonts w:ascii="Times New Roman" w:eastAsia="仿宋" w:hAnsi="仿宋" w:hint="eastAsia"/>
          <w:color w:val="000000"/>
          <w:sz w:val="32"/>
          <w:szCs w:val="32"/>
          <w:shd w:val="clear" w:color="auto" w:fill="FFFFFF"/>
        </w:rPr>
        <w:t>为原则确保应该公开的信息都及时、全面、主动公开。充分发挥政府网站作为政府信息公开第一平台的作用，辅之以政务新媒体平台，做好自然资源重点领域信息公开，加大政府信息主动公开力度。</w:t>
      </w:r>
      <w:r>
        <w:rPr>
          <w:rFonts w:ascii="Times New Roman" w:eastAsia="仿宋" w:hAnsi="Times New Roman"/>
          <w:color w:val="000000"/>
          <w:sz w:val="32"/>
          <w:szCs w:val="32"/>
          <w:shd w:val="clear" w:color="auto" w:fill="FFFFFF"/>
        </w:rPr>
        <w:t>2021</w:t>
      </w:r>
      <w:r>
        <w:rPr>
          <w:rFonts w:ascii="Times New Roman" w:eastAsia="仿宋" w:hAnsi="仿宋" w:hint="eastAsia"/>
          <w:color w:val="000000"/>
          <w:sz w:val="32"/>
          <w:szCs w:val="32"/>
          <w:shd w:val="clear" w:color="auto" w:fill="FFFFFF"/>
        </w:rPr>
        <w:t>年，我局主动公开政府信息</w:t>
      </w:r>
      <w:r>
        <w:rPr>
          <w:rFonts w:ascii="Times New Roman" w:eastAsia="仿宋" w:hAnsi="Times New Roman"/>
          <w:color w:val="000000"/>
          <w:sz w:val="32"/>
          <w:szCs w:val="32"/>
          <w:shd w:val="clear" w:color="auto" w:fill="FFFFFF"/>
        </w:rPr>
        <w:t>438</w:t>
      </w:r>
      <w:r>
        <w:rPr>
          <w:rFonts w:ascii="Times New Roman" w:eastAsia="仿宋" w:hAnsi="仿宋" w:hint="eastAsia"/>
          <w:color w:val="000000"/>
          <w:sz w:val="32"/>
          <w:szCs w:val="32"/>
          <w:shd w:val="clear" w:color="auto" w:fill="FFFFFF"/>
        </w:rPr>
        <w:t>条。</w:t>
      </w:r>
    </w:p>
    <w:p w14:paraId="79B68DE7" w14:textId="77777777" w:rsidR="001371B8" w:rsidRDefault="00F83ADF">
      <w:pPr>
        <w:pStyle w:val="a3"/>
        <w:spacing w:beforeAutospacing="0" w:afterAutospacing="0" w:line="540" w:lineRule="exact"/>
        <w:ind w:firstLineChars="200" w:firstLine="640"/>
        <w:jc w:val="both"/>
        <w:rPr>
          <w:rFonts w:ascii="Times New Roman" w:eastAsia="仿宋" w:hAnsi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eastAsia="仿宋" w:hAnsi="仿宋" w:hint="eastAsia"/>
          <w:color w:val="000000"/>
          <w:sz w:val="32"/>
          <w:szCs w:val="32"/>
          <w:shd w:val="clear" w:color="auto" w:fill="FFFFFF"/>
        </w:rPr>
        <w:t>（三）政府信息管理情况。为进一步提高我局信息公开工作的针对性和实效性，对政府信息公开工作中遇到的新情况、新问题，我局积极探索，不断完善政府信息管理制度，通过加强领导、落实专人、丰富公开</w:t>
      </w:r>
      <w:r>
        <w:rPr>
          <w:rFonts w:ascii="Times New Roman" w:eastAsia="仿宋" w:hAnsi="仿宋" w:hint="eastAsia"/>
          <w:color w:val="000000"/>
          <w:sz w:val="32"/>
          <w:szCs w:val="32"/>
          <w:shd w:val="clear" w:color="auto" w:fill="FFFFFF"/>
        </w:rPr>
        <w:t>内容、完善工作机制等提升政府信息管理水平。</w:t>
      </w:r>
    </w:p>
    <w:p w14:paraId="6B6ECBE1" w14:textId="77777777" w:rsidR="001371B8" w:rsidRDefault="00F83ADF">
      <w:pPr>
        <w:pStyle w:val="a3"/>
        <w:spacing w:beforeAutospacing="0" w:afterAutospacing="0" w:line="540" w:lineRule="exact"/>
        <w:ind w:firstLineChars="200" w:firstLine="640"/>
        <w:jc w:val="both"/>
        <w:rPr>
          <w:rFonts w:ascii="Times New Roman" w:eastAsia="仿宋" w:hAnsi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eastAsia="仿宋" w:hAnsi="仿宋" w:hint="eastAsia"/>
          <w:color w:val="000000"/>
          <w:sz w:val="32"/>
          <w:szCs w:val="32"/>
          <w:shd w:val="clear" w:color="auto" w:fill="FFFFFF"/>
        </w:rPr>
        <w:t>（四）监督保障情况。我局积极完善主动公开、依申请公开等工作程序，加强对信息公开工作的日常指导和监督检查，保障人民群众的知情权、参与权、监督权和表达权。</w:t>
      </w:r>
    </w:p>
    <w:p w14:paraId="14906569" w14:textId="77777777" w:rsidR="001371B8" w:rsidRDefault="00F83ADF">
      <w:pPr>
        <w:pStyle w:val="a3"/>
        <w:spacing w:beforeAutospacing="0" w:afterAutospacing="0" w:line="540" w:lineRule="exact"/>
        <w:ind w:firstLineChars="200" w:firstLine="640"/>
        <w:jc w:val="both"/>
        <w:rPr>
          <w:rFonts w:ascii="Times New Roman" w:eastAsia="仿宋" w:hAnsi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eastAsia="仿宋" w:hAnsi="Times New Roman"/>
          <w:color w:val="000000"/>
          <w:sz w:val="32"/>
          <w:szCs w:val="32"/>
          <w:shd w:val="clear" w:color="auto" w:fill="FFFFFF"/>
        </w:rPr>
        <w:t>2021</w:t>
      </w:r>
      <w:r>
        <w:rPr>
          <w:rFonts w:ascii="Times New Roman" w:eastAsia="仿宋" w:hAnsi="仿宋" w:hint="eastAsia"/>
          <w:color w:val="000000"/>
          <w:sz w:val="32"/>
          <w:szCs w:val="32"/>
          <w:shd w:val="clear" w:color="auto" w:fill="FFFFFF"/>
        </w:rPr>
        <w:t>年以来，我局在政府网站后台共更新上报各类信息</w:t>
      </w:r>
      <w:r>
        <w:rPr>
          <w:rFonts w:ascii="Times New Roman" w:eastAsia="仿宋" w:hAnsi="Times New Roman"/>
          <w:color w:val="000000"/>
          <w:sz w:val="32"/>
          <w:szCs w:val="32"/>
          <w:shd w:val="clear" w:color="auto" w:fill="FFFFFF"/>
        </w:rPr>
        <w:t xml:space="preserve"> </w:t>
      </w:r>
      <w:r>
        <w:rPr>
          <w:rFonts w:ascii="Times New Roman" w:eastAsia="仿宋" w:hAnsi="Times New Roman"/>
          <w:color w:val="000000"/>
          <w:sz w:val="32"/>
          <w:szCs w:val="32"/>
          <w:shd w:val="clear" w:color="auto" w:fill="FFFFFF"/>
        </w:rPr>
        <w:lastRenderedPageBreak/>
        <w:t>438</w:t>
      </w:r>
      <w:r>
        <w:rPr>
          <w:rFonts w:ascii="Times New Roman" w:eastAsia="仿宋" w:hAnsi="仿宋" w:hint="eastAsia"/>
          <w:color w:val="000000"/>
          <w:sz w:val="32"/>
          <w:szCs w:val="32"/>
          <w:shd w:val="clear" w:color="auto" w:fill="FFFFFF"/>
        </w:rPr>
        <w:t>条，其中工作动态信息</w:t>
      </w:r>
      <w:r>
        <w:rPr>
          <w:rFonts w:ascii="Times New Roman" w:eastAsia="仿宋" w:hAnsi="Times New Roman"/>
          <w:color w:val="000000"/>
          <w:sz w:val="32"/>
          <w:szCs w:val="32"/>
          <w:shd w:val="clear" w:color="auto" w:fill="FFFFFF"/>
        </w:rPr>
        <w:t>78</w:t>
      </w:r>
      <w:r>
        <w:rPr>
          <w:rFonts w:ascii="Times New Roman" w:eastAsia="仿宋" w:hAnsi="仿宋" w:hint="eastAsia"/>
          <w:color w:val="000000"/>
          <w:sz w:val="32"/>
          <w:szCs w:val="32"/>
          <w:shd w:val="clear" w:color="auto" w:fill="FFFFFF"/>
        </w:rPr>
        <w:t>条、通知公告</w:t>
      </w:r>
      <w:r>
        <w:rPr>
          <w:rFonts w:ascii="Times New Roman" w:eastAsia="仿宋" w:hAnsi="Times New Roman"/>
          <w:color w:val="000000"/>
          <w:sz w:val="32"/>
          <w:szCs w:val="32"/>
          <w:shd w:val="clear" w:color="auto" w:fill="FFFFFF"/>
        </w:rPr>
        <w:t> 350</w:t>
      </w:r>
      <w:r>
        <w:rPr>
          <w:rFonts w:ascii="Times New Roman" w:eastAsia="仿宋" w:hAnsi="仿宋" w:hint="eastAsia"/>
          <w:color w:val="000000"/>
          <w:sz w:val="32"/>
          <w:szCs w:val="32"/>
          <w:shd w:val="clear" w:color="auto" w:fill="FFFFFF"/>
        </w:rPr>
        <w:t>条、财务信息公开</w:t>
      </w:r>
      <w:r>
        <w:rPr>
          <w:rFonts w:ascii="Times New Roman" w:eastAsia="仿宋" w:hAnsi="Times New Roman"/>
          <w:color w:val="000000"/>
          <w:sz w:val="32"/>
          <w:szCs w:val="32"/>
          <w:shd w:val="clear" w:color="auto" w:fill="FFFFFF"/>
        </w:rPr>
        <w:t>3</w:t>
      </w:r>
      <w:r>
        <w:rPr>
          <w:rFonts w:ascii="Times New Roman" w:eastAsia="仿宋" w:hAnsi="仿宋" w:hint="eastAsia"/>
          <w:color w:val="000000"/>
          <w:sz w:val="32"/>
          <w:szCs w:val="32"/>
          <w:shd w:val="clear" w:color="auto" w:fill="FFFFFF"/>
        </w:rPr>
        <w:t>条，其他信息</w:t>
      </w:r>
      <w:r>
        <w:rPr>
          <w:rFonts w:ascii="Times New Roman" w:eastAsia="仿宋" w:hAnsi="Times New Roman"/>
          <w:color w:val="000000"/>
          <w:sz w:val="32"/>
          <w:szCs w:val="32"/>
          <w:shd w:val="clear" w:color="auto" w:fill="FFFFFF"/>
        </w:rPr>
        <w:t>7</w:t>
      </w:r>
      <w:r>
        <w:rPr>
          <w:rFonts w:ascii="Times New Roman" w:eastAsia="仿宋" w:hAnsi="仿宋" w:hint="eastAsia"/>
          <w:color w:val="000000"/>
          <w:sz w:val="32"/>
          <w:szCs w:val="32"/>
          <w:shd w:val="clear" w:color="auto" w:fill="FFFFFF"/>
        </w:rPr>
        <w:t>条，确保我局政务公开和政府信息公开工作有序开展。</w:t>
      </w:r>
    </w:p>
    <w:p w14:paraId="028F2B90" w14:textId="77777777" w:rsidR="001371B8" w:rsidRDefault="00F83ADF">
      <w:pPr>
        <w:pStyle w:val="a3"/>
        <w:widowControl/>
        <w:spacing w:beforeAutospacing="0" w:afterAutospacing="0" w:line="560" w:lineRule="exact"/>
        <w:ind w:firstLine="420"/>
        <w:jc w:val="both"/>
        <w:rPr>
          <w:rFonts w:ascii="黑体" w:eastAsia="黑体" w:hAnsi="黑体"/>
          <w:color w:val="000000"/>
          <w:sz w:val="32"/>
          <w:szCs w:val="32"/>
          <w:shd w:val="clear" w:color="auto" w:fill="FFFFFF"/>
        </w:rPr>
      </w:pPr>
      <w:r>
        <w:rPr>
          <w:rFonts w:ascii="黑体" w:eastAsia="黑体" w:hAnsi="黑体" w:hint="eastAsia"/>
          <w:color w:val="000000"/>
          <w:sz w:val="32"/>
          <w:szCs w:val="32"/>
          <w:shd w:val="clear" w:color="auto" w:fill="FFFFFF"/>
        </w:rPr>
        <w:t>二、主动公开政府信息情况</w:t>
      </w:r>
    </w:p>
    <w:tbl>
      <w:tblPr>
        <w:tblW w:w="9045" w:type="dxa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  <w:insideH w:val="outset" w:sz="6" w:space="0" w:color="000000"/>
          <w:insideV w:val="outset" w:sz="6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2678"/>
        <w:gridCol w:w="2122"/>
        <w:gridCol w:w="2122"/>
        <w:gridCol w:w="2123"/>
      </w:tblGrid>
      <w:tr w:rsidR="001371B8" w14:paraId="5913F0C0" w14:textId="77777777">
        <w:trPr>
          <w:trHeight w:val="375"/>
          <w:jc w:val="center"/>
        </w:trPr>
        <w:tc>
          <w:tcPr>
            <w:tcW w:w="904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86F28D" w14:textId="77777777" w:rsidR="001371B8" w:rsidRDefault="00F83ADF">
            <w:pPr>
              <w:pStyle w:val="a3"/>
              <w:widowControl/>
              <w:spacing w:beforeAutospacing="0" w:afterAutospacing="0" w:line="33" w:lineRule="atLeast"/>
              <w:jc w:val="both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第二十条第（一）项</w:t>
            </w:r>
          </w:p>
        </w:tc>
      </w:tr>
      <w:tr w:rsidR="001371B8" w14:paraId="4311D0A7" w14:textId="77777777">
        <w:trPr>
          <w:trHeight w:val="375"/>
          <w:jc w:val="center"/>
        </w:trPr>
        <w:tc>
          <w:tcPr>
            <w:tcW w:w="2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07EB4F" w14:textId="77777777" w:rsidR="001371B8" w:rsidRDefault="00F83ADF">
            <w:pPr>
              <w:pStyle w:val="a3"/>
              <w:widowControl/>
              <w:spacing w:beforeAutospacing="0" w:afterAutospacing="0" w:line="33" w:lineRule="atLeast"/>
              <w:jc w:val="both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信息内容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DB35AD" w14:textId="77777777" w:rsidR="001371B8" w:rsidRDefault="00F83ADF">
            <w:pPr>
              <w:pStyle w:val="a3"/>
              <w:widowControl/>
              <w:spacing w:beforeAutospacing="0" w:afterAutospacing="0" w:line="33" w:lineRule="atLeas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本年制发件数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A710FA" w14:textId="77777777" w:rsidR="001371B8" w:rsidRDefault="00F83ADF">
            <w:pPr>
              <w:pStyle w:val="a3"/>
              <w:widowControl/>
              <w:spacing w:beforeAutospacing="0" w:afterAutospacing="0" w:line="33" w:lineRule="atLeas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本年废止件数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432C94" w14:textId="77777777" w:rsidR="001371B8" w:rsidRDefault="00F83ADF">
            <w:pPr>
              <w:pStyle w:val="a3"/>
              <w:widowControl/>
              <w:spacing w:beforeAutospacing="0" w:afterAutospacing="0" w:line="33" w:lineRule="atLeas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现行有效件数</w:t>
            </w:r>
          </w:p>
        </w:tc>
      </w:tr>
      <w:tr w:rsidR="001371B8" w14:paraId="22EB955F" w14:textId="77777777">
        <w:trPr>
          <w:trHeight w:val="375"/>
          <w:jc w:val="center"/>
        </w:trPr>
        <w:tc>
          <w:tcPr>
            <w:tcW w:w="2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7E7AED" w14:textId="77777777" w:rsidR="001371B8" w:rsidRDefault="00F83ADF">
            <w:pPr>
              <w:pStyle w:val="a3"/>
              <w:widowControl/>
              <w:spacing w:beforeAutospacing="0" w:afterAutospacing="0" w:line="33" w:lineRule="atLeast"/>
              <w:jc w:val="both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规章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3EA1EE" w14:textId="77777777" w:rsidR="001371B8" w:rsidRDefault="00F83ADF">
            <w:pPr>
              <w:pStyle w:val="a3"/>
              <w:widowControl/>
              <w:spacing w:beforeAutospacing="0" w:afterAutospacing="0" w:line="33" w:lineRule="atLeas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/>
                <w:color w:val="000000"/>
              </w:rPr>
              <w:t>0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D6D40B" w14:textId="77777777" w:rsidR="001371B8" w:rsidRDefault="00F83ADF">
            <w:pPr>
              <w:pStyle w:val="a3"/>
              <w:widowControl/>
              <w:spacing w:beforeAutospacing="0" w:afterAutospacing="0" w:line="33" w:lineRule="atLeas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/>
                <w:color w:val="000000"/>
              </w:rPr>
              <w:t>0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9186C3" w14:textId="77777777" w:rsidR="001371B8" w:rsidRDefault="00F83ADF">
            <w:pPr>
              <w:pStyle w:val="a3"/>
              <w:widowControl/>
              <w:spacing w:beforeAutospacing="0" w:afterAutospacing="0" w:line="33" w:lineRule="atLeas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0</w:t>
            </w:r>
          </w:p>
        </w:tc>
      </w:tr>
      <w:tr w:rsidR="001371B8" w14:paraId="0083CDEA" w14:textId="77777777">
        <w:trPr>
          <w:trHeight w:val="375"/>
          <w:jc w:val="center"/>
        </w:trPr>
        <w:tc>
          <w:tcPr>
            <w:tcW w:w="2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CE2FA2" w14:textId="77777777" w:rsidR="001371B8" w:rsidRDefault="00F83ADF">
            <w:pPr>
              <w:pStyle w:val="a3"/>
              <w:widowControl/>
              <w:spacing w:beforeAutospacing="0" w:afterAutospacing="0" w:line="33" w:lineRule="atLeast"/>
              <w:jc w:val="both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行政规范性文件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0636AF" w14:textId="77777777" w:rsidR="001371B8" w:rsidRDefault="00F83ADF">
            <w:pPr>
              <w:pStyle w:val="a3"/>
              <w:widowControl/>
              <w:spacing w:beforeAutospacing="0" w:afterAutospacing="0" w:line="33" w:lineRule="atLeas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/>
                <w:color w:val="000000"/>
              </w:rPr>
              <w:t>2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6CD9CD" w14:textId="77777777" w:rsidR="001371B8" w:rsidRDefault="00F83ADF">
            <w:pPr>
              <w:pStyle w:val="a3"/>
              <w:widowControl/>
              <w:spacing w:beforeAutospacing="0" w:afterAutospacing="0" w:line="33" w:lineRule="atLeas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/>
                <w:color w:val="000000"/>
              </w:rPr>
              <w:t>0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EC5B9F" w14:textId="77777777" w:rsidR="001371B8" w:rsidRDefault="00F83ADF">
            <w:pPr>
              <w:pStyle w:val="a3"/>
              <w:widowControl/>
              <w:spacing w:beforeAutospacing="0" w:afterAutospacing="0" w:line="33" w:lineRule="atLeas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19</w:t>
            </w:r>
          </w:p>
        </w:tc>
      </w:tr>
      <w:tr w:rsidR="001371B8" w14:paraId="39F0E088" w14:textId="77777777">
        <w:trPr>
          <w:trHeight w:val="375"/>
          <w:jc w:val="center"/>
        </w:trPr>
        <w:tc>
          <w:tcPr>
            <w:tcW w:w="904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7F33BE" w14:textId="77777777" w:rsidR="001371B8" w:rsidRDefault="00F83ADF">
            <w:pPr>
              <w:pStyle w:val="a3"/>
              <w:widowControl/>
              <w:spacing w:beforeAutospacing="0" w:afterAutospacing="0" w:line="33" w:lineRule="atLeast"/>
              <w:jc w:val="both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第二十条第（五）项</w:t>
            </w:r>
          </w:p>
        </w:tc>
      </w:tr>
      <w:tr w:rsidR="001371B8" w14:paraId="1CDA503D" w14:textId="77777777">
        <w:trPr>
          <w:trHeight w:val="375"/>
          <w:jc w:val="center"/>
        </w:trPr>
        <w:tc>
          <w:tcPr>
            <w:tcW w:w="2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E2A4E9" w14:textId="77777777" w:rsidR="001371B8" w:rsidRDefault="00F83ADF">
            <w:pPr>
              <w:pStyle w:val="a3"/>
              <w:widowControl/>
              <w:spacing w:beforeAutospacing="0" w:afterAutospacing="0" w:line="33" w:lineRule="atLeast"/>
              <w:jc w:val="both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信息内容</w:t>
            </w:r>
          </w:p>
        </w:tc>
        <w:tc>
          <w:tcPr>
            <w:tcW w:w="636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DD60E0" w14:textId="77777777" w:rsidR="001371B8" w:rsidRDefault="00F83ADF">
            <w:pPr>
              <w:pStyle w:val="a3"/>
              <w:widowControl/>
              <w:spacing w:beforeAutospacing="0" w:afterAutospacing="0" w:line="33" w:lineRule="atLeas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本年处理决定数量</w:t>
            </w:r>
          </w:p>
        </w:tc>
      </w:tr>
      <w:tr w:rsidR="001371B8" w14:paraId="6081A942" w14:textId="77777777">
        <w:trPr>
          <w:trHeight w:val="375"/>
          <w:jc w:val="center"/>
        </w:trPr>
        <w:tc>
          <w:tcPr>
            <w:tcW w:w="2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44E5FC" w14:textId="77777777" w:rsidR="001371B8" w:rsidRDefault="00F83ADF">
            <w:pPr>
              <w:pStyle w:val="a3"/>
              <w:widowControl/>
              <w:spacing w:beforeAutospacing="0" w:afterAutospacing="0" w:line="33" w:lineRule="atLeast"/>
              <w:jc w:val="both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行政许可</w:t>
            </w:r>
          </w:p>
        </w:tc>
        <w:tc>
          <w:tcPr>
            <w:tcW w:w="636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37ECBC" w14:textId="77777777" w:rsidR="001371B8" w:rsidRDefault="00F83ADF">
            <w:pPr>
              <w:pStyle w:val="a3"/>
              <w:widowControl/>
              <w:spacing w:beforeAutospacing="0" w:afterAutospacing="0" w:line="33" w:lineRule="atLeas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/>
                <w:color w:val="000000"/>
              </w:rPr>
              <w:t>130</w:t>
            </w:r>
            <w:r>
              <w:rPr>
                <w:rFonts w:ascii="仿宋" w:eastAsia="仿宋" w:hAnsi="仿宋" w:hint="eastAsia"/>
                <w:color w:val="000000"/>
              </w:rPr>
              <w:t>件</w:t>
            </w:r>
          </w:p>
        </w:tc>
      </w:tr>
      <w:tr w:rsidR="001371B8" w14:paraId="6BD57DA7" w14:textId="77777777">
        <w:trPr>
          <w:trHeight w:val="375"/>
          <w:jc w:val="center"/>
        </w:trPr>
        <w:tc>
          <w:tcPr>
            <w:tcW w:w="904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473552" w14:textId="77777777" w:rsidR="001371B8" w:rsidRDefault="00F83ADF">
            <w:pPr>
              <w:pStyle w:val="a3"/>
              <w:widowControl/>
              <w:spacing w:beforeAutospacing="0" w:afterAutospacing="0" w:line="33" w:lineRule="atLeast"/>
              <w:jc w:val="both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第二十条第（六）项</w:t>
            </w:r>
          </w:p>
        </w:tc>
      </w:tr>
      <w:tr w:rsidR="001371B8" w14:paraId="72399E8A" w14:textId="77777777">
        <w:trPr>
          <w:trHeight w:val="375"/>
          <w:jc w:val="center"/>
        </w:trPr>
        <w:tc>
          <w:tcPr>
            <w:tcW w:w="2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425AF6" w14:textId="77777777" w:rsidR="001371B8" w:rsidRDefault="00F83ADF">
            <w:pPr>
              <w:pStyle w:val="a3"/>
              <w:widowControl/>
              <w:spacing w:beforeAutospacing="0" w:afterAutospacing="0" w:line="33" w:lineRule="atLeast"/>
              <w:jc w:val="both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信息内容</w:t>
            </w:r>
          </w:p>
        </w:tc>
        <w:tc>
          <w:tcPr>
            <w:tcW w:w="636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A893C4" w14:textId="77777777" w:rsidR="001371B8" w:rsidRDefault="00F83ADF">
            <w:pPr>
              <w:pStyle w:val="a3"/>
              <w:widowControl/>
              <w:spacing w:beforeAutospacing="0" w:afterAutospacing="0" w:line="33" w:lineRule="atLeas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本年处理决定数量</w:t>
            </w:r>
          </w:p>
        </w:tc>
      </w:tr>
      <w:tr w:rsidR="001371B8" w14:paraId="41766F80" w14:textId="77777777">
        <w:trPr>
          <w:trHeight w:val="375"/>
          <w:jc w:val="center"/>
        </w:trPr>
        <w:tc>
          <w:tcPr>
            <w:tcW w:w="2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841A42" w14:textId="77777777" w:rsidR="001371B8" w:rsidRDefault="00F83ADF">
            <w:pPr>
              <w:pStyle w:val="a3"/>
              <w:widowControl/>
              <w:spacing w:beforeAutospacing="0" w:afterAutospacing="0" w:line="33" w:lineRule="atLeast"/>
              <w:jc w:val="both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行政处罚</w:t>
            </w:r>
          </w:p>
        </w:tc>
        <w:tc>
          <w:tcPr>
            <w:tcW w:w="636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F00EDA" w14:textId="77777777" w:rsidR="001371B8" w:rsidRDefault="00F83ADF">
            <w:pPr>
              <w:pStyle w:val="a3"/>
              <w:widowControl/>
              <w:spacing w:beforeAutospacing="0" w:afterAutospacing="0" w:line="33" w:lineRule="atLeas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/>
                <w:color w:val="000000"/>
              </w:rPr>
              <w:t>49</w:t>
            </w:r>
            <w:r>
              <w:rPr>
                <w:rFonts w:ascii="仿宋" w:eastAsia="仿宋" w:hAnsi="仿宋" w:hint="eastAsia"/>
                <w:color w:val="000000"/>
              </w:rPr>
              <w:t>件</w:t>
            </w:r>
          </w:p>
        </w:tc>
      </w:tr>
      <w:tr w:rsidR="001371B8" w14:paraId="7ED644F7" w14:textId="77777777">
        <w:trPr>
          <w:trHeight w:val="375"/>
          <w:jc w:val="center"/>
        </w:trPr>
        <w:tc>
          <w:tcPr>
            <w:tcW w:w="2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A06514" w14:textId="77777777" w:rsidR="001371B8" w:rsidRDefault="00F83ADF">
            <w:pPr>
              <w:pStyle w:val="a3"/>
              <w:widowControl/>
              <w:spacing w:beforeAutospacing="0" w:afterAutospacing="0" w:line="33" w:lineRule="atLeast"/>
              <w:jc w:val="both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行政强制</w:t>
            </w:r>
          </w:p>
        </w:tc>
        <w:tc>
          <w:tcPr>
            <w:tcW w:w="636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529977" w14:textId="77777777" w:rsidR="001371B8" w:rsidRDefault="00F83ADF">
            <w:pPr>
              <w:pStyle w:val="a3"/>
              <w:widowControl/>
              <w:spacing w:beforeAutospacing="0" w:afterAutospacing="0" w:line="33" w:lineRule="atLeas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/>
                <w:color w:val="000000"/>
              </w:rPr>
              <w:t>1</w:t>
            </w:r>
            <w:r>
              <w:rPr>
                <w:rFonts w:ascii="仿宋" w:eastAsia="仿宋" w:hAnsi="仿宋" w:hint="eastAsia"/>
                <w:color w:val="000000"/>
              </w:rPr>
              <w:t>件</w:t>
            </w:r>
          </w:p>
        </w:tc>
      </w:tr>
      <w:tr w:rsidR="001371B8" w14:paraId="6B0C3FD8" w14:textId="77777777">
        <w:trPr>
          <w:trHeight w:val="375"/>
          <w:jc w:val="center"/>
        </w:trPr>
        <w:tc>
          <w:tcPr>
            <w:tcW w:w="904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20B6A8" w14:textId="77777777" w:rsidR="001371B8" w:rsidRDefault="00F83ADF">
            <w:pPr>
              <w:pStyle w:val="a3"/>
              <w:widowControl/>
              <w:spacing w:beforeAutospacing="0" w:afterAutospacing="0" w:line="33" w:lineRule="atLeast"/>
              <w:jc w:val="both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第二十条第（八）项</w:t>
            </w:r>
          </w:p>
        </w:tc>
      </w:tr>
      <w:tr w:rsidR="001371B8" w14:paraId="539F3EB6" w14:textId="77777777">
        <w:trPr>
          <w:trHeight w:val="375"/>
          <w:jc w:val="center"/>
        </w:trPr>
        <w:tc>
          <w:tcPr>
            <w:tcW w:w="2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FA2233" w14:textId="77777777" w:rsidR="001371B8" w:rsidRDefault="00F83ADF">
            <w:pPr>
              <w:pStyle w:val="a3"/>
              <w:widowControl/>
              <w:spacing w:beforeAutospacing="0" w:afterAutospacing="0" w:line="33" w:lineRule="atLeast"/>
              <w:jc w:val="both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信息内容</w:t>
            </w:r>
          </w:p>
        </w:tc>
        <w:tc>
          <w:tcPr>
            <w:tcW w:w="636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FEEB8C" w14:textId="77777777" w:rsidR="001371B8" w:rsidRDefault="00F83ADF">
            <w:pPr>
              <w:pStyle w:val="a3"/>
              <w:widowControl/>
              <w:spacing w:beforeAutospacing="0" w:afterAutospacing="0" w:line="33" w:lineRule="atLeas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本年收费金额（单位：万元）</w:t>
            </w:r>
          </w:p>
        </w:tc>
      </w:tr>
      <w:tr w:rsidR="001371B8" w14:paraId="3E0823E7" w14:textId="77777777">
        <w:trPr>
          <w:trHeight w:val="375"/>
          <w:jc w:val="center"/>
        </w:trPr>
        <w:tc>
          <w:tcPr>
            <w:tcW w:w="2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35B8B1" w14:textId="77777777" w:rsidR="001371B8" w:rsidRDefault="00F83ADF">
            <w:pPr>
              <w:pStyle w:val="a3"/>
              <w:widowControl/>
              <w:spacing w:beforeAutospacing="0" w:afterAutospacing="0" w:line="33" w:lineRule="atLeast"/>
              <w:jc w:val="both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行政事业性收费</w:t>
            </w:r>
          </w:p>
        </w:tc>
        <w:tc>
          <w:tcPr>
            <w:tcW w:w="636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FB1958" w14:textId="77777777" w:rsidR="001371B8" w:rsidRDefault="00F83ADF">
            <w:pPr>
              <w:pStyle w:val="a3"/>
              <w:widowControl/>
              <w:spacing w:beforeAutospacing="0" w:afterAutospacing="0" w:line="33" w:lineRule="atLeas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/>
                <w:color w:val="000000"/>
              </w:rPr>
              <w:t>2333.9</w:t>
            </w:r>
          </w:p>
        </w:tc>
      </w:tr>
    </w:tbl>
    <w:p w14:paraId="59563427" w14:textId="77777777" w:rsidR="001371B8" w:rsidRDefault="00F83ADF">
      <w:pPr>
        <w:pStyle w:val="a3"/>
        <w:widowControl/>
        <w:spacing w:beforeAutospacing="0" w:afterAutospacing="0" w:line="560" w:lineRule="exact"/>
        <w:ind w:firstLine="420"/>
        <w:jc w:val="both"/>
        <w:rPr>
          <w:rFonts w:ascii="黑体" w:eastAsia="黑体" w:hAnsi="黑体"/>
          <w:color w:val="000000"/>
          <w:sz w:val="32"/>
          <w:szCs w:val="32"/>
          <w:shd w:val="clear" w:color="auto" w:fill="FFFFFF"/>
        </w:rPr>
      </w:pPr>
      <w:r>
        <w:rPr>
          <w:rFonts w:ascii="黑体" w:eastAsia="黑体" w:hAnsi="黑体" w:hint="eastAsia"/>
          <w:color w:val="000000"/>
          <w:sz w:val="32"/>
          <w:szCs w:val="32"/>
          <w:shd w:val="clear" w:color="auto" w:fill="FFFFFF"/>
        </w:rPr>
        <w:t>三、收到和处理政府信息公开申请情况</w:t>
      </w:r>
    </w:p>
    <w:tbl>
      <w:tblPr>
        <w:tblW w:w="10361" w:type="dxa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  <w:insideH w:val="outset" w:sz="6" w:space="0" w:color="000000"/>
          <w:insideV w:val="outset" w:sz="6" w:space="0" w:color="000000"/>
        </w:tblBorders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774"/>
        <w:gridCol w:w="1302"/>
        <w:gridCol w:w="3240"/>
        <w:gridCol w:w="722"/>
        <w:gridCol w:w="732"/>
        <w:gridCol w:w="732"/>
        <w:gridCol w:w="733"/>
        <w:gridCol w:w="732"/>
        <w:gridCol w:w="733"/>
        <w:gridCol w:w="661"/>
      </w:tblGrid>
      <w:tr w:rsidR="001371B8" w14:paraId="78C043FC" w14:textId="77777777">
        <w:trPr>
          <w:jc w:val="center"/>
        </w:trPr>
        <w:tc>
          <w:tcPr>
            <w:tcW w:w="5316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B90D6" w14:textId="77777777" w:rsidR="001371B8" w:rsidRDefault="00F83ADF">
            <w:pPr>
              <w:pStyle w:val="a3"/>
              <w:widowControl/>
              <w:spacing w:beforeAutospacing="0" w:afterAutospacing="0" w:line="33" w:lineRule="atLeas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（本列数据的勾稽关系为：第一项加第二项之和，等于第三项加第四项之和）</w:t>
            </w:r>
          </w:p>
        </w:tc>
        <w:tc>
          <w:tcPr>
            <w:tcW w:w="5045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904552" w14:textId="77777777" w:rsidR="001371B8" w:rsidRDefault="00F83ADF">
            <w:pPr>
              <w:pStyle w:val="a3"/>
              <w:widowControl/>
              <w:spacing w:beforeAutospacing="0" w:afterAutospacing="0" w:line="33" w:lineRule="atLeas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申请人情况</w:t>
            </w:r>
          </w:p>
        </w:tc>
      </w:tr>
      <w:tr w:rsidR="001371B8" w14:paraId="7503465F" w14:textId="77777777">
        <w:trPr>
          <w:jc w:val="center"/>
        </w:trPr>
        <w:tc>
          <w:tcPr>
            <w:tcW w:w="5316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FD1BA7" w14:textId="77777777" w:rsidR="001371B8" w:rsidRDefault="001371B8">
            <w:pPr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72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1A87F2" w14:textId="77777777" w:rsidR="001371B8" w:rsidRDefault="00F83ADF">
            <w:pPr>
              <w:pStyle w:val="a3"/>
              <w:widowControl/>
              <w:spacing w:beforeAutospacing="0" w:afterAutospacing="0" w:line="33" w:lineRule="atLeas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自然人</w:t>
            </w:r>
          </w:p>
        </w:tc>
        <w:tc>
          <w:tcPr>
            <w:tcW w:w="3662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DE242F" w14:textId="77777777" w:rsidR="001371B8" w:rsidRDefault="00F83ADF">
            <w:pPr>
              <w:pStyle w:val="a3"/>
              <w:widowControl/>
              <w:spacing w:beforeAutospacing="0" w:afterAutospacing="0" w:line="33" w:lineRule="atLeas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法人或其他组织</w:t>
            </w:r>
          </w:p>
        </w:tc>
        <w:tc>
          <w:tcPr>
            <w:tcW w:w="66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1F04AD" w14:textId="77777777" w:rsidR="001371B8" w:rsidRDefault="00F83ADF">
            <w:pPr>
              <w:pStyle w:val="a3"/>
              <w:widowControl/>
              <w:spacing w:beforeAutospacing="0" w:afterAutospacing="0" w:line="33" w:lineRule="atLeas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总计</w:t>
            </w:r>
          </w:p>
        </w:tc>
      </w:tr>
      <w:tr w:rsidR="001371B8" w14:paraId="652A709F" w14:textId="77777777">
        <w:trPr>
          <w:jc w:val="center"/>
        </w:trPr>
        <w:tc>
          <w:tcPr>
            <w:tcW w:w="5316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AFAF70" w14:textId="77777777" w:rsidR="001371B8" w:rsidRDefault="001371B8">
            <w:pPr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722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EA1829" w14:textId="77777777" w:rsidR="001371B8" w:rsidRDefault="001371B8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AD8069" w14:textId="77777777" w:rsidR="001371B8" w:rsidRDefault="00F83ADF">
            <w:pPr>
              <w:pStyle w:val="a3"/>
              <w:widowControl/>
              <w:spacing w:beforeAutospacing="0" w:afterAutospacing="0"/>
              <w:jc w:val="center"/>
              <w:rPr>
                <w:rFonts w:ascii="仿宋" w:eastAsia="仿宋" w:hAnsi="仿宋"/>
                <w:color w:val="000000"/>
                <w:spacing w:val="-6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</w:rPr>
              <w:t>商业企业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2419BC" w14:textId="77777777" w:rsidR="001371B8" w:rsidRDefault="00F83ADF">
            <w:pPr>
              <w:pStyle w:val="a3"/>
              <w:widowControl/>
              <w:spacing w:beforeAutospacing="0" w:afterAutospacing="0"/>
              <w:jc w:val="center"/>
              <w:rPr>
                <w:rFonts w:ascii="仿宋" w:eastAsia="仿宋" w:hAnsi="仿宋"/>
                <w:color w:val="000000"/>
                <w:spacing w:val="-6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</w:rPr>
              <w:t>科研机构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FBEFC1" w14:textId="77777777" w:rsidR="001371B8" w:rsidRDefault="00F83ADF">
            <w:pPr>
              <w:pStyle w:val="a3"/>
              <w:widowControl/>
              <w:spacing w:beforeAutospacing="0" w:afterAutospacing="0" w:line="240" w:lineRule="exact"/>
              <w:jc w:val="center"/>
              <w:rPr>
                <w:rFonts w:ascii="仿宋" w:eastAsia="仿宋" w:hAnsi="仿宋"/>
                <w:color w:val="000000"/>
                <w:spacing w:val="-6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</w:rPr>
              <w:t>社会公益组织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298A45" w14:textId="77777777" w:rsidR="001371B8" w:rsidRDefault="00F83ADF">
            <w:pPr>
              <w:pStyle w:val="a3"/>
              <w:widowControl/>
              <w:spacing w:beforeAutospacing="0" w:afterAutospacing="0" w:line="240" w:lineRule="exact"/>
              <w:jc w:val="center"/>
              <w:rPr>
                <w:rFonts w:ascii="仿宋" w:eastAsia="仿宋" w:hAnsi="仿宋"/>
                <w:color w:val="000000"/>
                <w:spacing w:val="-6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</w:rPr>
              <w:t>法律服务机构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AA33A9" w14:textId="77777777" w:rsidR="001371B8" w:rsidRDefault="00F83ADF">
            <w:pPr>
              <w:pStyle w:val="a3"/>
              <w:widowControl/>
              <w:spacing w:beforeAutospacing="0" w:afterAutospacing="0"/>
              <w:jc w:val="center"/>
              <w:rPr>
                <w:rFonts w:ascii="仿宋" w:eastAsia="仿宋" w:hAnsi="仿宋"/>
                <w:color w:val="000000"/>
                <w:spacing w:val="-6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</w:rPr>
              <w:t>其他</w:t>
            </w:r>
          </w:p>
        </w:tc>
        <w:tc>
          <w:tcPr>
            <w:tcW w:w="661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8CB5E2" w14:textId="77777777" w:rsidR="001371B8" w:rsidRDefault="001371B8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1371B8" w14:paraId="4F77D195" w14:textId="77777777">
        <w:trPr>
          <w:trHeight w:val="397"/>
          <w:jc w:val="center"/>
        </w:trPr>
        <w:tc>
          <w:tcPr>
            <w:tcW w:w="5316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82F7594" w14:textId="77777777" w:rsidR="001371B8" w:rsidRDefault="00F83ADF">
            <w:pPr>
              <w:pStyle w:val="a3"/>
              <w:widowControl/>
              <w:spacing w:beforeAutospacing="0" w:afterAutospacing="0" w:line="240" w:lineRule="exac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一、本年新收政府信息公开申请数量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FBE853C" w14:textId="77777777" w:rsidR="001371B8" w:rsidRDefault="00F83ADF">
            <w:pPr>
              <w:pStyle w:val="a3"/>
              <w:widowControl/>
              <w:spacing w:beforeAutospacing="0" w:afterAutospacing="0" w:line="240" w:lineRule="exac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/>
                <w:color w:val="000000"/>
              </w:rPr>
              <w:t>12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0A19CE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1D8CA07F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36F5E581" w14:textId="77777777" w:rsidR="001371B8" w:rsidRDefault="00F83ADF">
            <w:pPr>
              <w:pStyle w:val="a3"/>
              <w:widowControl/>
              <w:spacing w:beforeAutospacing="0" w:afterAutospacing="0" w:line="240" w:lineRule="exact"/>
              <w:jc w:val="center"/>
              <w:rPr>
                <w:rFonts w:ascii="仿宋" w:eastAsia="仿宋" w:hAnsi="仿宋"/>
                <w:color w:val="000000"/>
                <w:spacing w:val="-6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127256A4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47727DB6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0E4D886F" w14:textId="77777777" w:rsidR="001371B8" w:rsidRDefault="00F83ADF">
            <w:pPr>
              <w:pStyle w:val="a3"/>
              <w:widowControl/>
              <w:spacing w:beforeAutospacing="0" w:afterAutospacing="0" w:line="240" w:lineRule="exac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12</w:t>
            </w:r>
          </w:p>
        </w:tc>
      </w:tr>
      <w:tr w:rsidR="001371B8" w14:paraId="3581975C" w14:textId="77777777">
        <w:trPr>
          <w:trHeight w:val="397"/>
          <w:jc w:val="center"/>
        </w:trPr>
        <w:tc>
          <w:tcPr>
            <w:tcW w:w="5316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2B01101" w14:textId="77777777" w:rsidR="001371B8" w:rsidRDefault="00F83ADF">
            <w:pPr>
              <w:pStyle w:val="a3"/>
              <w:widowControl/>
              <w:spacing w:beforeAutospacing="0" w:afterAutospacing="0" w:line="240" w:lineRule="exac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二、上年结转政府信息公开申请数量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7891EF6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75CE22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5C71D779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16643718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1DA24A0B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75FF55EB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5F9014FA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0</w:t>
            </w:r>
          </w:p>
        </w:tc>
      </w:tr>
      <w:tr w:rsidR="001371B8" w14:paraId="65763386" w14:textId="77777777">
        <w:trPr>
          <w:trHeight w:val="347"/>
          <w:jc w:val="center"/>
        </w:trPr>
        <w:tc>
          <w:tcPr>
            <w:tcW w:w="774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vAlign w:val="center"/>
          </w:tcPr>
          <w:p w14:paraId="47986469" w14:textId="77777777" w:rsidR="001371B8" w:rsidRDefault="00F83ADF">
            <w:pPr>
              <w:pStyle w:val="a3"/>
              <w:widowControl/>
              <w:spacing w:beforeAutospacing="0" w:afterAutospacing="0" w:line="240" w:lineRule="exac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三、本年度办理结</w:t>
            </w:r>
            <w:r>
              <w:rPr>
                <w:rFonts w:ascii="仿宋" w:eastAsia="仿宋" w:hAnsi="仿宋"/>
                <w:color w:val="000000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</w:rPr>
              <w:t>果</w:t>
            </w:r>
          </w:p>
        </w:tc>
        <w:tc>
          <w:tcPr>
            <w:tcW w:w="45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C50EEA1" w14:textId="77777777" w:rsidR="001371B8" w:rsidRDefault="00F83ADF">
            <w:pPr>
              <w:pStyle w:val="a3"/>
              <w:widowControl/>
              <w:spacing w:beforeAutospacing="0" w:afterAutospacing="0" w:line="240" w:lineRule="exac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（一）予以公开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07DF7234" w14:textId="77777777" w:rsidR="001371B8" w:rsidRDefault="00F83ADF">
            <w:pPr>
              <w:pStyle w:val="a3"/>
              <w:widowControl/>
              <w:spacing w:beforeAutospacing="0" w:afterAutospacing="0" w:line="240" w:lineRule="exac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/>
                <w:color w:val="000000"/>
              </w:rPr>
              <w:t>10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2CF4F5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31BE1A18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64FBE24F" w14:textId="77777777" w:rsidR="001371B8" w:rsidRDefault="00F83ADF">
            <w:pPr>
              <w:pStyle w:val="a3"/>
              <w:widowControl/>
              <w:spacing w:beforeAutospacing="0" w:afterAutospacing="0" w:line="240" w:lineRule="exact"/>
              <w:jc w:val="center"/>
              <w:rPr>
                <w:rFonts w:ascii="仿宋" w:eastAsia="仿宋" w:hAnsi="仿宋"/>
                <w:color w:val="000000"/>
                <w:spacing w:val="-6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2E25D781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7CC92B6E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4C94044F" w14:textId="77777777" w:rsidR="001371B8" w:rsidRDefault="00F83ADF">
            <w:pPr>
              <w:pStyle w:val="a3"/>
              <w:widowControl/>
              <w:spacing w:beforeAutospacing="0" w:afterAutospacing="0" w:line="240" w:lineRule="exac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10</w:t>
            </w:r>
          </w:p>
        </w:tc>
      </w:tr>
      <w:tr w:rsidR="001371B8" w14:paraId="640F7BC7" w14:textId="77777777">
        <w:trPr>
          <w:jc w:val="center"/>
        </w:trPr>
        <w:tc>
          <w:tcPr>
            <w:tcW w:w="774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02A379F2" w14:textId="77777777" w:rsidR="001371B8" w:rsidRDefault="001371B8">
            <w:pPr>
              <w:spacing w:line="240" w:lineRule="exact"/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45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489D95B" w14:textId="77777777" w:rsidR="001371B8" w:rsidRDefault="00F83ADF">
            <w:pPr>
              <w:pStyle w:val="a3"/>
              <w:widowControl/>
              <w:spacing w:beforeAutospacing="0" w:afterAutospacing="0" w:line="240" w:lineRule="exac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（二）部分公开（区分处理的，只计这一情形，不计其他情形）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7646ADA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640229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01B3DE5A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6C65D51F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19ADE979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3FE27E08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6F09BFC9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0</w:t>
            </w:r>
          </w:p>
        </w:tc>
      </w:tr>
      <w:tr w:rsidR="001371B8" w14:paraId="5AA5D84F" w14:textId="77777777">
        <w:trPr>
          <w:trHeight w:val="397"/>
          <w:jc w:val="center"/>
        </w:trPr>
        <w:tc>
          <w:tcPr>
            <w:tcW w:w="774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410C6193" w14:textId="77777777" w:rsidR="001371B8" w:rsidRDefault="001371B8">
            <w:pPr>
              <w:spacing w:line="240" w:lineRule="exact"/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30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3082DE8" w14:textId="77777777" w:rsidR="001371B8" w:rsidRDefault="00F83ADF">
            <w:pPr>
              <w:pStyle w:val="a3"/>
              <w:widowControl/>
              <w:spacing w:beforeAutospacing="0" w:afterAutospacing="0" w:line="240" w:lineRule="exac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（三）不予公开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D5C72B" w14:textId="77777777" w:rsidR="001371B8" w:rsidRDefault="00F83ADF">
            <w:pPr>
              <w:pStyle w:val="a3"/>
              <w:widowControl/>
              <w:spacing w:beforeAutospacing="0" w:afterAutospacing="0" w:line="240" w:lineRule="exac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/>
                <w:color w:val="000000"/>
              </w:rPr>
              <w:t>1.</w:t>
            </w:r>
            <w:r>
              <w:rPr>
                <w:rFonts w:ascii="仿宋" w:eastAsia="仿宋" w:hAnsi="仿宋" w:hint="eastAsia"/>
                <w:color w:val="000000"/>
              </w:rPr>
              <w:t>属于国家秘密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134684B5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135DBD31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0E2FC570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59B61BD9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3A573C95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3FBBF76C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290FB52A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0</w:t>
            </w:r>
          </w:p>
        </w:tc>
      </w:tr>
      <w:tr w:rsidR="001371B8" w14:paraId="3F4EAD54" w14:textId="77777777">
        <w:trPr>
          <w:trHeight w:val="360"/>
          <w:jc w:val="center"/>
        </w:trPr>
        <w:tc>
          <w:tcPr>
            <w:tcW w:w="774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2768368D" w14:textId="77777777" w:rsidR="001371B8" w:rsidRDefault="001371B8">
            <w:pPr>
              <w:spacing w:line="240" w:lineRule="exact"/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302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4018F9E" w14:textId="77777777" w:rsidR="001371B8" w:rsidRDefault="001371B8">
            <w:pPr>
              <w:spacing w:line="240" w:lineRule="exact"/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EF9CC8" w14:textId="77777777" w:rsidR="001371B8" w:rsidRDefault="00F83ADF">
            <w:pPr>
              <w:pStyle w:val="a3"/>
              <w:widowControl/>
              <w:spacing w:beforeAutospacing="0" w:afterAutospacing="0" w:line="240" w:lineRule="exac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/>
                <w:color w:val="000000"/>
              </w:rPr>
              <w:t>2.</w:t>
            </w:r>
            <w:r>
              <w:rPr>
                <w:rFonts w:ascii="仿宋" w:eastAsia="仿宋" w:hAnsi="仿宋" w:hint="eastAsia"/>
                <w:color w:val="000000"/>
              </w:rPr>
              <w:t>其他法律行政法规禁止公开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455E6C36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526A3F5D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510DB444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15C97A9C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6D716758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32968F69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55086D1C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0</w:t>
            </w:r>
          </w:p>
        </w:tc>
      </w:tr>
      <w:tr w:rsidR="001371B8" w14:paraId="43EFB800" w14:textId="77777777">
        <w:trPr>
          <w:trHeight w:val="318"/>
          <w:jc w:val="center"/>
        </w:trPr>
        <w:tc>
          <w:tcPr>
            <w:tcW w:w="774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485C4768" w14:textId="77777777" w:rsidR="001371B8" w:rsidRDefault="001371B8">
            <w:pPr>
              <w:spacing w:line="240" w:lineRule="exact"/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302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72C3D19" w14:textId="77777777" w:rsidR="001371B8" w:rsidRDefault="001371B8">
            <w:pPr>
              <w:spacing w:line="240" w:lineRule="exact"/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30932B" w14:textId="77777777" w:rsidR="001371B8" w:rsidRDefault="00F83ADF">
            <w:pPr>
              <w:pStyle w:val="a3"/>
              <w:widowControl/>
              <w:spacing w:beforeAutospacing="0" w:afterAutospacing="0" w:line="240" w:lineRule="exac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/>
                <w:color w:val="000000"/>
              </w:rPr>
              <w:t>3.</w:t>
            </w:r>
            <w:r>
              <w:rPr>
                <w:rFonts w:ascii="仿宋" w:eastAsia="仿宋" w:hAnsi="仿宋" w:hint="eastAsia"/>
                <w:color w:val="000000"/>
              </w:rPr>
              <w:t>危及</w:t>
            </w:r>
            <w:r>
              <w:rPr>
                <w:rFonts w:ascii="仿宋" w:eastAsia="仿宋" w:hAnsi="仿宋"/>
                <w:color w:val="000000"/>
              </w:rPr>
              <w:t>“</w:t>
            </w:r>
            <w:r>
              <w:rPr>
                <w:rFonts w:ascii="仿宋" w:eastAsia="仿宋" w:hAnsi="仿宋" w:hint="eastAsia"/>
                <w:color w:val="000000"/>
              </w:rPr>
              <w:t>三安全一稳定</w:t>
            </w:r>
            <w:r>
              <w:rPr>
                <w:rFonts w:ascii="仿宋" w:eastAsia="仿宋" w:hAnsi="仿宋"/>
                <w:color w:val="000000"/>
              </w:rPr>
              <w:t>”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3D8A9D1B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09B9EF67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3D21E6AF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589B9E1D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650DB6DE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5A2D57E9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189269C0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0</w:t>
            </w:r>
          </w:p>
        </w:tc>
      </w:tr>
      <w:tr w:rsidR="001371B8" w14:paraId="051B6508" w14:textId="77777777">
        <w:trPr>
          <w:trHeight w:val="397"/>
          <w:jc w:val="center"/>
        </w:trPr>
        <w:tc>
          <w:tcPr>
            <w:tcW w:w="774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5E72BC41" w14:textId="77777777" w:rsidR="001371B8" w:rsidRDefault="001371B8">
            <w:pPr>
              <w:spacing w:line="240" w:lineRule="exact"/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302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2ACE4CC" w14:textId="77777777" w:rsidR="001371B8" w:rsidRDefault="001371B8">
            <w:pPr>
              <w:spacing w:line="240" w:lineRule="exact"/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D2687B" w14:textId="77777777" w:rsidR="001371B8" w:rsidRDefault="00F83ADF">
            <w:pPr>
              <w:pStyle w:val="a3"/>
              <w:widowControl/>
              <w:spacing w:beforeAutospacing="0" w:afterAutospacing="0" w:line="240" w:lineRule="exac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/>
                <w:color w:val="000000"/>
              </w:rPr>
              <w:t>4.</w:t>
            </w:r>
            <w:r>
              <w:rPr>
                <w:rFonts w:ascii="仿宋" w:eastAsia="仿宋" w:hAnsi="仿宋" w:hint="eastAsia"/>
                <w:color w:val="000000"/>
              </w:rPr>
              <w:t>保护第三方合法权益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3BFF38FC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4939F097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4ECFB0EA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10C2D59B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1D89518F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380AA1E8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0AF21BA6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0</w:t>
            </w:r>
          </w:p>
        </w:tc>
      </w:tr>
      <w:tr w:rsidR="001371B8" w14:paraId="2241B634" w14:textId="77777777">
        <w:trPr>
          <w:trHeight w:val="388"/>
          <w:jc w:val="center"/>
        </w:trPr>
        <w:tc>
          <w:tcPr>
            <w:tcW w:w="774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06FFA074" w14:textId="77777777" w:rsidR="001371B8" w:rsidRDefault="001371B8">
            <w:pPr>
              <w:spacing w:line="240" w:lineRule="exact"/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302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7BB2CA1" w14:textId="77777777" w:rsidR="001371B8" w:rsidRDefault="001371B8">
            <w:pPr>
              <w:spacing w:line="240" w:lineRule="exact"/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ABCF98" w14:textId="77777777" w:rsidR="001371B8" w:rsidRDefault="00F83ADF">
            <w:pPr>
              <w:pStyle w:val="a3"/>
              <w:widowControl/>
              <w:spacing w:beforeAutospacing="0" w:afterAutospacing="0" w:line="240" w:lineRule="exac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/>
                <w:color w:val="000000"/>
              </w:rPr>
              <w:t>5.</w:t>
            </w:r>
            <w:r>
              <w:rPr>
                <w:rFonts w:ascii="仿宋" w:eastAsia="仿宋" w:hAnsi="仿宋" w:hint="eastAsia"/>
                <w:color w:val="000000"/>
              </w:rPr>
              <w:t>属于三类内部事务信息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1447A90D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1C2D1F5C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0A18C96B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73F3BBCD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68788E92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740274D7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1D495B56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0</w:t>
            </w:r>
          </w:p>
        </w:tc>
      </w:tr>
      <w:tr w:rsidR="001371B8" w14:paraId="1041D0BF" w14:textId="77777777">
        <w:trPr>
          <w:trHeight w:val="360"/>
          <w:jc w:val="center"/>
        </w:trPr>
        <w:tc>
          <w:tcPr>
            <w:tcW w:w="774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4DF7B910" w14:textId="77777777" w:rsidR="001371B8" w:rsidRDefault="001371B8">
            <w:pPr>
              <w:spacing w:line="240" w:lineRule="exact"/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302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383824A" w14:textId="77777777" w:rsidR="001371B8" w:rsidRDefault="001371B8">
            <w:pPr>
              <w:spacing w:line="240" w:lineRule="exact"/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2A24CD" w14:textId="77777777" w:rsidR="001371B8" w:rsidRDefault="00F83ADF">
            <w:pPr>
              <w:pStyle w:val="a3"/>
              <w:widowControl/>
              <w:spacing w:beforeAutospacing="0" w:afterAutospacing="0" w:line="240" w:lineRule="exac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/>
                <w:color w:val="000000"/>
              </w:rPr>
              <w:t>6.</w:t>
            </w:r>
            <w:r>
              <w:rPr>
                <w:rFonts w:ascii="仿宋" w:eastAsia="仿宋" w:hAnsi="仿宋" w:hint="eastAsia"/>
                <w:color w:val="000000"/>
              </w:rPr>
              <w:t>属于四类过程性信息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06D2B719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5CC6FFC4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594ED932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40EF2895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31F4B8AB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145D381D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573E68A8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0</w:t>
            </w:r>
          </w:p>
        </w:tc>
      </w:tr>
      <w:tr w:rsidR="001371B8" w14:paraId="52B1217A" w14:textId="77777777">
        <w:trPr>
          <w:trHeight w:val="360"/>
          <w:jc w:val="center"/>
        </w:trPr>
        <w:tc>
          <w:tcPr>
            <w:tcW w:w="774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47F1EF73" w14:textId="77777777" w:rsidR="001371B8" w:rsidRDefault="001371B8">
            <w:pPr>
              <w:spacing w:line="240" w:lineRule="exact"/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302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77BF43B" w14:textId="77777777" w:rsidR="001371B8" w:rsidRDefault="001371B8">
            <w:pPr>
              <w:spacing w:line="240" w:lineRule="exact"/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555306" w14:textId="77777777" w:rsidR="001371B8" w:rsidRDefault="00F83ADF">
            <w:pPr>
              <w:pStyle w:val="a3"/>
              <w:widowControl/>
              <w:spacing w:beforeAutospacing="0" w:afterAutospacing="0" w:line="240" w:lineRule="exac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/>
                <w:color w:val="000000"/>
              </w:rPr>
              <w:t>7.</w:t>
            </w:r>
            <w:r>
              <w:rPr>
                <w:rFonts w:ascii="仿宋" w:eastAsia="仿宋" w:hAnsi="仿宋" w:hint="eastAsia"/>
                <w:color w:val="000000"/>
              </w:rPr>
              <w:t>属于行政执法案卷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395EF3FB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0AC2C61E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6D372FE2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7934D9C6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7B9377B0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63639764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7EB3CC4A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0</w:t>
            </w:r>
          </w:p>
        </w:tc>
      </w:tr>
      <w:tr w:rsidR="001371B8" w14:paraId="377B5DE1" w14:textId="77777777">
        <w:trPr>
          <w:trHeight w:val="345"/>
          <w:jc w:val="center"/>
        </w:trPr>
        <w:tc>
          <w:tcPr>
            <w:tcW w:w="774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705E230E" w14:textId="77777777" w:rsidR="001371B8" w:rsidRDefault="001371B8">
            <w:pPr>
              <w:spacing w:line="240" w:lineRule="exact"/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302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673B2D7" w14:textId="77777777" w:rsidR="001371B8" w:rsidRDefault="001371B8">
            <w:pPr>
              <w:spacing w:line="240" w:lineRule="exact"/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A0CB87" w14:textId="77777777" w:rsidR="001371B8" w:rsidRDefault="00F83ADF">
            <w:pPr>
              <w:pStyle w:val="a3"/>
              <w:widowControl/>
              <w:spacing w:beforeAutospacing="0" w:afterAutospacing="0" w:line="240" w:lineRule="exac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/>
                <w:color w:val="000000"/>
              </w:rPr>
              <w:t>8.</w:t>
            </w:r>
            <w:r>
              <w:rPr>
                <w:rFonts w:ascii="仿宋" w:eastAsia="仿宋" w:hAnsi="仿宋" w:hint="eastAsia"/>
                <w:color w:val="000000"/>
              </w:rPr>
              <w:t>属于行政查询事项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56ACE9AF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428DD14A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55A2E13E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64A7EDCC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195AA8FE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4611D1BE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34A84C14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0</w:t>
            </w:r>
          </w:p>
        </w:tc>
      </w:tr>
      <w:tr w:rsidR="001371B8" w14:paraId="1F7362AA" w14:textId="77777777">
        <w:trPr>
          <w:jc w:val="center"/>
        </w:trPr>
        <w:tc>
          <w:tcPr>
            <w:tcW w:w="774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12CD4693" w14:textId="77777777" w:rsidR="001371B8" w:rsidRDefault="001371B8">
            <w:pPr>
              <w:spacing w:line="240" w:lineRule="exact"/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30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81933F7" w14:textId="77777777" w:rsidR="001371B8" w:rsidRDefault="00F83ADF">
            <w:pPr>
              <w:pStyle w:val="a3"/>
              <w:widowControl/>
              <w:spacing w:beforeAutospacing="0" w:afterAutospacing="0" w:line="240" w:lineRule="exac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（四）无法提供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EB7E46" w14:textId="77777777" w:rsidR="001371B8" w:rsidRDefault="00F83ADF">
            <w:pPr>
              <w:pStyle w:val="a3"/>
              <w:widowControl/>
              <w:spacing w:beforeAutospacing="0" w:afterAutospacing="0" w:line="240" w:lineRule="exac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/>
                <w:color w:val="000000"/>
              </w:rPr>
              <w:t>1.</w:t>
            </w:r>
            <w:r>
              <w:rPr>
                <w:rFonts w:ascii="仿宋" w:eastAsia="仿宋" w:hAnsi="仿宋" w:hint="eastAsia"/>
                <w:color w:val="000000"/>
              </w:rPr>
              <w:t>本机关不掌握相关政府信息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4A57FA5A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2C2C2E01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35EDB800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7BB8B775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7862ED13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062DEF90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2B4C0BF4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0</w:t>
            </w:r>
          </w:p>
        </w:tc>
      </w:tr>
      <w:tr w:rsidR="001371B8" w14:paraId="496D69DD" w14:textId="77777777">
        <w:trPr>
          <w:jc w:val="center"/>
        </w:trPr>
        <w:tc>
          <w:tcPr>
            <w:tcW w:w="774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289CD120" w14:textId="77777777" w:rsidR="001371B8" w:rsidRDefault="001371B8">
            <w:pPr>
              <w:spacing w:line="240" w:lineRule="exact"/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302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30F8966" w14:textId="77777777" w:rsidR="001371B8" w:rsidRDefault="001371B8">
            <w:pPr>
              <w:spacing w:line="240" w:lineRule="exact"/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16E08D" w14:textId="77777777" w:rsidR="001371B8" w:rsidRDefault="00F83ADF">
            <w:pPr>
              <w:pStyle w:val="a3"/>
              <w:widowControl/>
              <w:spacing w:beforeAutospacing="0" w:afterAutospacing="0" w:line="240" w:lineRule="exac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/>
                <w:color w:val="000000"/>
              </w:rPr>
              <w:t>2.</w:t>
            </w:r>
            <w:r>
              <w:rPr>
                <w:rFonts w:ascii="仿宋" w:eastAsia="仿宋" w:hAnsi="仿宋" w:hint="eastAsia"/>
                <w:color w:val="000000"/>
              </w:rPr>
              <w:t>没有现成信息需要另行制作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56B15A89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6CEB2763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1452F734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4DE251A5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7E62F2EA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350E0241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75794C34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0</w:t>
            </w:r>
          </w:p>
        </w:tc>
      </w:tr>
      <w:tr w:rsidR="001371B8" w14:paraId="0F360290" w14:textId="77777777">
        <w:trPr>
          <w:jc w:val="center"/>
        </w:trPr>
        <w:tc>
          <w:tcPr>
            <w:tcW w:w="774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0583309C" w14:textId="77777777" w:rsidR="001371B8" w:rsidRDefault="001371B8">
            <w:pPr>
              <w:spacing w:line="240" w:lineRule="exact"/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302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4EC84AD" w14:textId="77777777" w:rsidR="001371B8" w:rsidRDefault="001371B8">
            <w:pPr>
              <w:spacing w:line="240" w:lineRule="exact"/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AA9692" w14:textId="77777777" w:rsidR="001371B8" w:rsidRDefault="00F83ADF">
            <w:pPr>
              <w:pStyle w:val="a3"/>
              <w:widowControl/>
              <w:spacing w:beforeAutospacing="0" w:afterAutospacing="0" w:line="240" w:lineRule="exac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/>
                <w:color w:val="000000"/>
              </w:rPr>
              <w:t>3.</w:t>
            </w:r>
            <w:r>
              <w:rPr>
                <w:rFonts w:ascii="仿宋" w:eastAsia="仿宋" w:hAnsi="仿宋" w:hint="eastAsia"/>
                <w:color w:val="000000"/>
              </w:rPr>
              <w:t>补正后申请内容仍不明确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3B5F41F2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5071B1C3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34BD5F4E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5FFE0887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2F9A110A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448C78FC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5C0A38E8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0</w:t>
            </w:r>
          </w:p>
        </w:tc>
      </w:tr>
      <w:tr w:rsidR="001371B8" w14:paraId="75AA6763" w14:textId="77777777">
        <w:trPr>
          <w:trHeight w:val="397"/>
          <w:jc w:val="center"/>
        </w:trPr>
        <w:tc>
          <w:tcPr>
            <w:tcW w:w="774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260CFF78" w14:textId="77777777" w:rsidR="001371B8" w:rsidRDefault="001371B8">
            <w:pPr>
              <w:spacing w:line="240" w:lineRule="exact"/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30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BB15810" w14:textId="77777777" w:rsidR="001371B8" w:rsidRDefault="00F83ADF">
            <w:pPr>
              <w:pStyle w:val="a3"/>
              <w:widowControl/>
              <w:spacing w:beforeAutospacing="0" w:afterAutospacing="0" w:line="240" w:lineRule="exac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（五）不予处理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8C43DE" w14:textId="77777777" w:rsidR="001371B8" w:rsidRDefault="00F83ADF">
            <w:pPr>
              <w:pStyle w:val="a3"/>
              <w:widowControl/>
              <w:spacing w:beforeAutospacing="0" w:afterAutospacing="0" w:line="240" w:lineRule="exac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/>
                <w:color w:val="000000"/>
              </w:rPr>
              <w:t>1.</w:t>
            </w:r>
            <w:r>
              <w:rPr>
                <w:rFonts w:ascii="仿宋" w:eastAsia="仿宋" w:hAnsi="仿宋" w:hint="eastAsia"/>
                <w:color w:val="000000"/>
              </w:rPr>
              <w:t>信访举报投诉类申请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49145E42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2D70F62D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61A0DAE9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72FB102E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24A8B85D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77B580CD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091B4172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0</w:t>
            </w:r>
          </w:p>
        </w:tc>
      </w:tr>
      <w:tr w:rsidR="001371B8" w14:paraId="2822967E" w14:textId="77777777">
        <w:trPr>
          <w:trHeight w:val="346"/>
          <w:jc w:val="center"/>
        </w:trPr>
        <w:tc>
          <w:tcPr>
            <w:tcW w:w="774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254D2AEA" w14:textId="77777777" w:rsidR="001371B8" w:rsidRDefault="001371B8">
            <w:pPr>
              <w:spacing w:line="240" w:lineRule="exact"/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302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C7426DB" w14:textId="77777777" w:rsidR="001371B8" w:rsidRDefault="001371B8">
            <w:pPr>
              <w:spacing w:line="240" w:lineRule="exact"/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035CDA" w14:textId="77777777" w:rsidR="001371B8" w:rsidRDefault="00F83ADF">
            <w:pPr>
              <w:pStyle w:val="a3"/>
              <w:widowControl/>
              <w:spacing w:beforeAutospacing="0" w:afterAutospacing="0" w:line="240" w:lineRule="exac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/>
                <w:color w:val="000000"/>
              </w:rPr>
              <w:t>2.</w:t>
            </w:r>
            <w:r>
              <w:rPr>
                <w:rFonts w:ascii="仿宋" w:eastAsia="仿宋" w:hAnsi="仿宋" w:hint="eastAsia"/>
                <w:color w:val="000000"/>
              </w:rPr>
              <w:t>重复申请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2F0DE100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427D939E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6694ED56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7A61ED61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19DCAD15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41E8C86F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1A5E20F2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0</w:t>
            </w:r>
          </w:p>
        </w:tc>
      </w:tr>
      <w:tr w:rsidR="001371B8" w14:paraId="27277DF3" w14:textId="77777777">
        <w:trPr>
          <w:trHeight w:val="359"/>
          <w:jc w:val="center"/>
        </w:trPr>
        <w:tc>
          <w:tcPr>
            <w:tcW w:w="774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51F42A8D" w14:textId="77777777" w:rsidR="001371B8" w:rsidRDefault="001371B8">
            <w:pPr>
              <w:spacing w:line="240" w:lineRule="exact"/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302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F1147B4" w14:textId="77777777" w:rsidR="001371B8" w:rsidRDefault="001371B8">
            <w:pPr>
              <w:spacing w:line="240" w:lineRule="exact"/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F88E1E" w14:textId="77777777" w:rsidR="001371B8" w:rsidRDefault="00F83ADF">
            <w:pPr>
              <w:pStyle w:val="a3"/>
              <w:widowControl/>
              <w:spacing w:beforeAutospacing="0" w:afterAutospacing="0" w:line="240" w:lineRule="exac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/>
                <w:color w:val="000000"/>
              </w:rPr>
              <w:t>3.</w:t>
            </w:r>
            <w:r>
              <w:rPr>
                <w:rFonts w:ascii="仿宋" w:eastAsia="仿宋" w:hAnsi="仿宋" w:hint="eastAsia"/>
                <w:color w:val="000000"/>
              </w:rPr>
              <w:t>要求提供公开出版物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7E710AE8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51BC69C8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4432EF1A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710BA34A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66844ED5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7CD13271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00891CEE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0</w:t>
            </w:r>
          </w:p>
        </w:tc>
      </w:tr>
      <w:tr w:rsidR="001371B8" w14:paraId="314E1B9B" w14:textId="77777777">
        <w:trPr>
          <w:jc w:val="center"/>
        </w:trPr>
        <w:tc>
          <w:tcPr>
            <w:tcW w:w="774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3117A28E" w14:textId="77777777" w:rsidR="001371B8" w:rsidRDefault="001371B8">
            <w:pPr>
              <w:spacing w:line="240" w:lineRule="exact"/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302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2C3E74E" w14:textId="77777777" w:rsidR="001371B8" w:rsidRDefault="001371B8">
            <w:pPr>
              <w:spacing w:line="240" w:lineRule="exact"/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8D88FE" w14:textId="77777777" w:rsidR="001371B8" w:rsidRDefault="00F83ADF">
            <w:pPr>
              <w:pStyle w:val="a3"/>
              <w:widowControl/>
              <w:spacing w:beforeAutospacing="0" w:afterAutospacing="0" w:line="240" w:lineRule="exac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/>
                <w:color w:val="000000"/>
              </w:rPr>
              <w:t>4.</w:t>
            </w:r>
            <w:r>
              <w:rPr>
                <w:rFonts w:ascii="仿宋" w:eastAsia="仿宋" w:hAnsi="仿宋" w:hint="eastAsia"/>
                <w:color w:val="000000"/>
              </w:rPr>
              <w:t>无正当理由大量反复申请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30CD5EDA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51BC9E39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4C0EC00E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6CEAC0A2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04ED081B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145CB406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43731735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0</w:t>
            </w:r>
          </w:p>
        </w:tc>
      </w:tr>
      <w:tr w:rsidR="001371B8" w14:paraId="4DBD2467" w14:textId="77777777">
        <w:trPr>
          <w:jc w:val="center"/>
        </w:trPr>
        <w:tc>
          <w:tcPr>
            <w:tcW w:w="774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1C85CA80" w14:textId="77777777" w:rsidR="001371B8" w:rsidRDefault="001371B8">
            <w:pPr>
              <w:spacing w:line="240" w:lineRule="exact"/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302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3B64506" w14:textId="77777777" w:rsidR="001371B8" w:rsidRDefault="001371B8">
            <w:pPr>
              <w:spacing w:line="240" w:lineRule="exact"/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82DDAF" w14:textId="77777777" w:rsidR="001371B8" w:rsidRDefault="00F83ADF">
            <w:pPr>
              <w:pStyle w:val="a3"/>
              <w:widowControl/>
              <w:spacing w:beforeAutospacing="0" w:afterAutospacing="0" w:line="240" w:lineRule="exac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/>
                <w:color w:val="000000"/>
              </w:rPr>
              <w:t>5.</w:t>
            </w:r>
            <w:r>
              <w:rPr>
                <w:rFonts w:ascii="仿宋" w:eastAsia="仿宋" w:hAnsi="仿宋" w:hint="eastAsia"/>
                <w:color w:val="000000"/>
              </w:rPr>
              <w:t>要求行政机关确认或重新出具已获取信息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417F48A2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4B124252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16872AF8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5A882424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33DF4DD3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18B95BD7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1A0505D3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0</w:t>
            </w:r>
          </w:p>
        </w:tc>
      </w:tr>
      <w:tr w:rsidR="001371B8" w14:paraId="3E29900B" w14:textId="77777777">
        <w:trPr>
          <w:trHeight w:val="397"/>
          <w:jc w:val="center"/>
        </w:trPr>
        <w:tc>
          <w:tcPr>
            <w:tcW w:w="774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6C2A5876" w14:textId="77777777" w:rsidR="001371B8" w:rsidRDefault="001371B8">
            <w:pPr>
              <w:spacing w:line="240" w:lineRule="exact"/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302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2F9086ED" w14:textId="77777777" w:rsidR="001371B8" w:rsidRDefault="00F83ADF">
            <w:pPr>
              <w:pStyle w:val="a3"/>
              <w:widowControl/>
              <w:spacing w:beforeAutospacing="0" w:afterAutospacing="0" w:line="240" w:lineRule="exac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（六）其他处理</w:t>
            </w:r>
          </w:p>
        </w:tc>
        <w:tc>
          <w:tcPr>
            <w:tcW w:w="324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69506D7" w14:textId="77777777" w:rsidR="001371B8" w:rsidRDefault="00F83ADF">
            <w:pPr>
              <w:pStyle w:val="a3"/>
              <w:widowControl/>
              <w:spacing w:beforeAutospacing="0" w:afterAutospacing="0" w:line="240" w:lineRule="exac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/>
                <w:color w:val="000000"/>
              </w:rPr>
              <w:t>1</w:t>
            </w:r>
            <w:r>
              <w:rPr>
                <w:rFonts w:ascii="仿宋" w:eastAsia="仿宋" w:hAnsi="仿宋" w:hint="eastAsia"/>
                <w:color w:val="000000"/>
              </w:rPr>
              <w:t>、申请人无正当理由逾期不补正、行政机关不再处理其政府信息公开申请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E3450A8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/>
                <w:color w:val="000000"/>
                <w:sz w:val="24"/>
              </w:rPr>
              <w:t>2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06FBBF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2EF4A980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7B17688A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4C127C8E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7C412854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6AB50910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2</w:t>
            </w:r>
          </w:p>
        </w:tc>
      </w:tr>
      <w:tr w:rsidR="001371B8" w14:paraId="3897B77A" w14:textId="77777777">
        <w:trPr>
          <w:trHeight w:val="397"/>
          <w:jc w:val="center"/>
        </w:trPr>
        <w:tc>
          <w:tcPr>
            <w:tcW w:w="774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5B87B8AE" w14:textId="77777777" w:rsidR="001371B8" w:rsidRDefault="001371B8">
            <w:pPr>
              <w:spacing w:line="240" w:lineRule="exact"/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302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14:paraId="00C4DE61" w14:textId="77777777" w:rsidR="001371B8" w:rsidRDefault="001371B8">
            <w:pPr>
              <w:pStyle w:val="a3"/>
              <w:widowControl/>
              <w:spacing w:beforeAutospacing="0" w:afterAutospacing="0" w:line="240" w:lineRule="exact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324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B93E9AF" w14:textId="77777777" w:rsidR="001371B8" w:rsidRDefault="00F83ADF">
            <w:pPr>
              <w:pStyle w:val="a3"/>
              <w:widowControl/>
              <w:spacing w:beforeAutospacing="0" w:afterAutospacing="0" w:line="240" w:lineRule="exac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/>
                <w:color w:val="000000"/>
              </w:rPr>
              <w:t>2</w:t>
            </w:r>
            <w:r>
              <w:rPr>
                <w:rFonts w:ascii="仿宋" w:eastAsia="仿宋" w:hAnsi="仿宋" w:hint="eastAsia"/>
                <w:color w:val="000000"/>
              </w:rPr>
              <w:t>、申请人逾期未按收费通知要求缴纳费用、行政机关不再处理其他政府信息公开申请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1478AC21" w14:textId="77777777" w:rsidR="001371B8" w:rsidRDefault="00F83ADF">
            <w:pPr>
              <w:pStyle w:val="a3"/>
              <w:widowControl/>
              <w:spacing w:beforeAutospacing="0" w:afterAutospacing="0" w:line="240" w:lineRule="exac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702CE3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0E77002F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064EC2C0" w14:textId="77777777" w:rsidR="001371B8" w:rsidRDefault="00F83ADF">
            <w:pPr>
              <w:pStyle w:val="a3"/>
              <w:widowControl/>
              <w:spacing w:beforeAutospacing="0" w:afterAutospacing="0" w:line="240" w:lineRule="exact"/>
              <w:jc w:val="center"/>
              <w:rPr>
                <w:rFonts w:ascii="仿宋" w:eastAsia="仿宋" w:hAnsi="仿宋"/>
                <w:color w:val="000000"/>
                <w:spacing w:val="-6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</w:rPr>
              <w:t>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1691F1A8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77F06C74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5D7DA7B5" w14:textId="77777777" w:rsidR="001371B8" w:rsidRDefault="00F83ADF">
            <w:pPr>
              <w:pStyle w:val="a3"/>
              <w:widowControl/>
              <w:spacing w:beforeAutospacing="0" w:afterAutospacing="0" w:line="240" w:lineRule="exact"/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0</w:t>
            </w:r>
          </w:p>
        </w:tc>
      </w:tr>
      <w:tr w:rsidR="001371B8" w14:paraId="23997456" w14:textId="77777777">
        <w:trPr>
          <w:trHeight w:val="263"/>
          <w:jc w:val="center"/>
        </w:trPr>
        <w:tc>
          <w:tcPr>
            <w:tcW w:w="774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2F668C4D" w14:textId="77777777" w:rsidR="001371B8" w:rsidRDefault="001371B8">
            <w:pPr>
              <w:pStyle w:val="a3"/>
              <w:widowControl/>
              <w:spacing w:beforeAutospacing="0" w:afterAutospacing="0" w:line="240" w:lineRule="exact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130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213CAB" w14:textId="77777777" w:rsidR="001371B8" w:rsidRDefault="001371B8">
            <w:pPr>
              <w:pStyle w:val="a3"/>
              <w:widowControl/>
              <w:spacing w:beforeAutospacing="0" w:afterAutospacing="0" w:line="240" w:lineRule="exact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2125AA" w14:textId="77777777" w:rsidR="001371B8" w:rsidRDefault="00F83ADF">
            <w:pPr>
              <w:pStyle w:val="a3"/>
              <w:widowControl/>
              <w:spacing w:beforeAutospacing="0" w:afterAutospacing="0" w:line="240" w:lineRule="exac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/>
                <w:color w:val="000000"/>
              </w:rPr>
              <w:t>3</w:t>
            </w:r>
            <w:r>
              <w:rPr>
                <w:rFonts w:ascii="仿宋" w:eastAsia="仿宋" w:hAnsi="仿宋" w:hint="eastAsia"/>
                <w:color w:val="000000"/>
              </w:rPr>
              <w:t>、其他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CAED7C6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0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98D238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33C5A1F6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3FE31842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0626772B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0CB66246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4BE4CD01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0</w:t>
            </w:r>
          </w:p>
        </w:tc>
      </w:tr>
      <w:tr w:rsidR="001371B8" w14:paraId="6650720A" w14:textId="77777777">
        <w:trPr>
          <w:trHeight w:val="263"/>
          <w:jc w:val="center"/>
        </w:trPr>
        <w:tc>
          <w:tcPr>
            <w:tcW w:w="774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110B9F8" w14:textId="77777777" w:rsidR="001371B8" w:rsidRDefault="001371B8">
            <w:pPr>
              <w:pStyle w:val="a3"/>
              <w:widowControl/>
              <w:spacing w:beforeAutospacing="0" w:afterAutospacing="0" w:line="240" w:lineRule="exact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4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B37D0" w14:textId="77777777" w:rsidR="001371B8" w:rsidRDefault="00F83ADF">
            <w:pPr>
              <w:pStyle w:val="a3"/>
              <w:widowControl/>
              <w:spacing w:beforeAutospacing="0" w:afterAutospacing="0" w:line="240" w:lineRule="exac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（七）总计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E58DC6F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12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0D7F2A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3AD45D61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000F1408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5D801673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15EA25AE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52B4348A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12</w:t>
            </w:r>
          </w:p>
        </w:tc>
      </w:tr>
      <w:tr w:rsidR="001371B8" w14:paraId="4ECFA7B6" w14:textId="77777777">
        <w:trPr>
          <w:trHeight w:val="263"/>
          <w:jc w:val="center"/>
        </w:trPr>
        <w:tc>
          <w:tcPr>
            <w:tcW w:w="5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3D6A8" w14:textId="77777777" w:rsidR="001371B8" w:rsidRDefault="00F83ADF">
            <w:pPr>
              <w:pStyle w:val="a3"/>
              <w:widowControl/>
              <w:spacing w:beforeAutospacing="0" w:afterAutospacing="0" w:line="240" w:lineRule="exact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四、结转下年度继续办理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ABEA985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0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7A3FE3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6FF1C8DE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29B3F1F3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7755B025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2D53767A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pacing w:val="-6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pacing w:val="-6"/>
                <w:sz w:val="24"/>
              </w:rPr>
              <w:t>0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bottom w:w="0" w:type="dxa"/>
            </w:tcMar>
            <w:vAlign w:val="center"/>
          </w:tcPr>
          <w:p w14:paraId="75F4E3AF" w14:textId="77777777" w:rsidR="001371B8" w:rsidRDefault="00F83ADF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0</w:t>
            </w:r>
          </w:p>
        </w:tc>
      </w:tr>
    </w:tbl>
    <w:p w14:paraId="0F61C3C4" w14:textId="77777777" w:rsidR="001371B8" w:rsidRDefault="00F83ADF">
      <w:pPr>
        <w:pStyle w:val="a3"/>
        <w:widowControl/>
        <w:spacing w:beforeAutospacing="0" w:afterAutospacing="0" w:line="560" w:lineRule="exact"/>
        <w:ind w:firstLine="420"/>
        <w:jc w:val="both"/>
        <w:rPr>
          <w:rFonts w:ascii="黑体" w:eastAsia="黑体" w:hAnsi="黑体"/>
          <w:color w:val="000000"/>
          <w:sz w:val="32"/>
          <w:szCs w:val="32"/>
          <w:shd w:val="clear" w:color="auto" w:fill="FFFFFF"/>
        </w:rPr>
      </w:pPr>
      <w:r>
        <w:rPr>
          <w:rFonts w:ascii="黑体" w:eastAsia="黑体" w:hAnsi="黑体" w:hint="eastAsia"/>
          <w:color w:val="000000"/>
          <w:sz w:val="32"/>
          <w:szCs w:val="32"/>
          <w:shd w:val="clear" w:color="auto" w:fill="FFFFFF"/>
        </w:rPr>
        <w:t>四、政府信息公开行政复议、行政诉讼情况</w:t>
      </w:r>
    </w:p>
    <w:tbl>
      <w:tblPr>
        <w:tblW w:w="10380" w:type="dxa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  <w:insideH w:val="outset" w:sz="6" w:space="0" w:color="000000"/>
          <w:insideV w:val="outset" w:sz="6" w:space="0" w:color="000000"/>
        </w:tblBorders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8"/>
        <w:gridCol w:w="705"/>
        <w:gridCol w:w="690"/>
        <w:gridCol w:w="705"/>
        <w:gridCol w:w="479"/>
        <w:gridCol w:w="766"/>
        <w:gridCol w:w="705"/>
        <w:gridCol w:w="723"/>
        <w:gridCol w:w="657"/>
        <w:gridCol w:w="816"/>
        <w:gridCol w:w="656"/>
        <w:gridCol w:w="749"/>
        <w:gridCol w:w="656"/>
        <w:gridCol w:w="656"/>
        <w:gridCol w:w="749"/>
      </w:tblGrid>
      <w:tr w:rsidR="001371B8" w14:paraId="10F686EC" w14:textId="77777777">
        <w:trPr>
          <w:jc w:val="center"/>
        </w:trPr>
        <w:tc>
          <w:tcPr>
            <w:tcW w:w="324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9FF718" w14:textId="77777777" w:rsidR="001371B8" w:rsidRDefault="00F83ADF">
            <w:pPr>
              <w:pStyle w:val="a3"/>
              <w:widowControl/>
              <w:spacing w:beforeAutospacing="0" w:afterAutospacing="0" w:line="33" w:lineRule="atLeas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行政复议</w:t>
            </w:r>
          </w:p>
        </w:tc>
        <w:tc>
          <w:tcPr>
            <w:tcW w:w="7133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D712BB" w14:textId="77777777" w:rsidR="001371B8" w:rsidRDefault="00F83ADF">
            <w:pPr>
              <w:pStyle w:val="a3"/>
              <w:widowControl/>
              <w:spacing w:beforeAutospacing="0" w:afterAutospacing="0" w:line="33" w:lineRule="atLeas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行政诉讼</w:t>
            </w:r>
          </w:p>
        </w:tc>
      </w:tr>
      <w:tr w:rsidR="001371B8" w14:paraId="4DE260AC" w14:textId="77777777">
        <w:trPr>
          <w:jc w:val="center"/>
        </w:trPr>
        <w:tc>
          <w:tcPr>
            <w:tcW w:w="668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A2D04B" w14:textId="77777777" w:rsidR="001371B8" w:rsidRDefault="00F83ADF">
            <w:pPr>
              <w:pStyle w:val="a3"/>
              <w:widowControl/>
              <w:spacing w:beforeAutospacing="0" w:afterAutospacing="0" w:line="240" w:lineRule="exac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结果维持</w:t>
            </w:r>
          </w:p>
        </w:tc>
        <w:tc>
          <w:tcPr>
            <w:tcW w:w="70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1DAECD" w14:textId="77777777" w:rsidR="001371B8" w:rsidRDefault="00F83ADF">
            <w:pPr>
              <w:pStyle w:val="a3"/>
              <w:widowControl/>
              <w:spacing w:beforeAutospacing="0" w:afterAutospacing="0" w:line="240" w:lineRule="exac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结果纠正</w:t>
            </w:r>
          </w:p>
        </w:tc>
        <w:tc>
          <w:tcPr>
            <w:tcW w:w="69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C7DB58" w14:textId="77777777" w:rsidR="001371B8" w:rsidRDefault="00F83ADF">
            <w:pPr>
              <w:pStyle w:val="a3"/>
              <w:widowControl/>
              <w:spacing w:beforeAutospacing="0" w:afterAutospacing="0" w:line="240" w:lineRule="exac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其他结果</w:t>
            </w:r>
          </w:p>
        </w:tc>
        <w:tc>
          <w:tcPr>
            <w:tcW w:w="70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3695F6" w14:textId="77777777" w:rsidR="001371B8" w:rsidRDefault="00F83ADF">
            <w:pPr>
              <w:pStyle w:val="a3"/>
              <w:widowControl/>
              <w:spacing w:beforeAutospacing="0" w:afterAutospacing="0" w:line="240" w:lineRule="exac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尚未审结</w:t>
            </w:r>
          </w:p>
        </w:tc>
        <w:tc>
          <w:tcPr>
            <w:tcW w:w="47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23D3C9" w14:textId="77777777" w:rsidR="001371B8" w:rsidRDefault="00F83ADF">
            <w:pPr>
              <w:pStyle w:val="a3"/>
              <w:widowControl/>
              <w:spacing w:beforeAutospacing="0" w:afterAutospacing="0" w:line="240" w:lineRule="exac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总计</w:t>
            </w:r>
          </w:p>
        </w:tc>
        <w:tc>
          <w:tcPr>
            <w:tcW w:w="3667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80A28E" w14:textId="77777777" w:rsidR="001371B8" w:rsidRDefault="00F83ADF">
            <w:pPr>
              <w:pStyle w:val="a3"/>
              <w:widowControl/>
              <w:spacing w:beforeAutospacing="0" w:afterAutospacing="0" w:line="240" w:lineRule="exac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未经复议直接起诉</w:t>
            </w:r>
          </w:p>
        </w:tc>
        <w:tc>
          <w:tcPr>
            <w:tcW w:w="3466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E907EF" w14:textId="77777777" w:rsidR="001371B8" w:rsidRDefault="00F83ADF">
            <w:pPr>
              <w:pStyle w:val="a3"/>
              <w:widowControl/>
              <w:spacing w:beforeAutospacing="0" w:afterAutospacing="0" w:line="240" w:lineRule="exac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复议后起诉</w:t>
            </w:r>
          </w:p>
        </w:tc>
      </w:tr>
      <w:tr w:rsidR="001371B8" w14:paraId="42193F50" w14:textId="77777777">
        <w:trPr>
          <w:jc w:val="center"/>
        </w:trPr>
        <w:tc>
          <w:tcPr>
            <w:tcW w:w="668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A38247" w14:textId="77777777" w:rsidR="001371B8" w:rsidRDefault="001371B8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70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C97E77" w14:textId="77777777" w:rsidR="001371B8" w:rsidRDefault="001371B8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69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055634" w14:textId="77777777" w:rsidR="001371B8" w:rsidRDefault="001371B8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70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C8C5FF" w14:textId="77777777" w:rsidR="001371B8" w:rsidRDefault="001371B8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479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609334" w14:textId="77777777" w:rsidR="001371B8" w:rsidRDefault="001371B8">
            <w:pPr>
              <w:spacing w:line="24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FBFFA1" w14:textId="77777777" w:rsidR="001371B8" w:rsidRDefault="00F83ADF">
            <w:pPr>
              <w:pStyle w:val="a3"/>
              <w:widowControl/>
              <w:spacing w:beforeAutospacing="0" w:afterAutospacing="0" w:line="240" w:lineRule="exac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结果维持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8A9B7E" w14:textId="77777777" w:rsidR="001371B8" w:rsidRDefault="00F83ADF">
            <w:pPr>
              <w:pStyle w:val="a3"/>
              <w:widowControl/>
              <w:spacing w:beforeAutospacing="0" w:afterAutospacing="0" w:line="240" w:lineRule="exac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结果纠正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7C0464" w14:textId="77777777" w:rsidR="001371B8" w:rsidRDefault="00F83ADF">
            <w:pPr>
              <w:pStyle w:val="a3"/>
              <w:widowControl/>
              <w:spacing w:beforeAutospacing="0" w:afterAutospacing="0" w:line="240" w:lineRule="exac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其他结果</w:t>
            </w:r>
          </w:p>
        </w:tc>
        <w:tc>
          <w:tcPr>
            <w:tcW w:w="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C16571" w14:textId="77777777" w:rsidR="001371B8" w:rsidRDefault="00F83ADF">
            <w:pPr>
              <w:pStyle w:val="a3"/>
              <w:widowControl/>
              <w:spacing w:beforeAutospacing="0" w:afterAutospacing="0" w:line="240" w:lineRule="exac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尚未审结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5D7637" w14:textId="77777777" w:rsidR="001371B8" w:rsidRDefault="00F83ADF">
            <w:pPr>
              <w:pStyle w:val="a3"/>
              <w:widowControl/>
              <w:spacing w:beforeAutospacing="0" w:afterAutospacing="0" w:line="240" w:lineRule="exac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总计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8D17D6" w14:textId="77777777" w:rsidR="001371B8" w:rsidRDefault="00F83ADF">
            <w:pPr>
              <w:pStyle w:val="a3"/>
              <w:widowControl/>
              <w:spacing w:beforeAutospacing="0" w:afterAutospacing="0" w:line="240" w:lineRule="exac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结果维持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D85052" w14:textId="77777777" w:rsidR="001371B8" w:rsidRDefault="00F83ADF">
            <w:pPr>
              <w:pStyle w:val="a3"/>
              <w:widowControl/>
              <w:spacing w:beforeAutospacing="0" w:afterAutospacing="0" w:line="240" w:lineRule="exac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结果纠正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8E42FD" w14:textId="77777777" w:rsidR="001371B8" w:rsidRDefault="00F83ADF">
            <w:pPr>
              <w:pStyle w:val="a3"/>
              <w:widowControl/>
              <w:spacing w:beforeAutospacing="0" w:afterAutospacing="0" w:line="240" w:lineRule="exac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其他结果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ACBEA5" w14:textId="77777777" w:rsidR="001371B8" w:rsidRDefault="00F83ADF">
            <w:pPr>
              <w:pStyle w:val="a3"/>
              <w:widowControl/>
              <w:spacing w:beforeAutospacing="0" w:afterAutospacing="0" w:line="240" w:lineRule="exac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尚未审结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1ABEDE" w14:textId="77777777" w:rsidR="001371B8" w:rsidRDefault="00F83ADF">
            <w:pPr>
              <w:pStyle w:val="a3"/>
              <w:widowControl/>
              <w:spacing w:beforeAutospacing="0" w:afterAutospacing="0" w:line="240" w:lineRule="exac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总计</w:t>
            </w:r>
          </w:p>
        </w:tc>
      </w:tr>
      <w:tr w:rsidR="001371B8" w14:paraId="54A02595" w14:textId="77777777">
        <w:trPr>
          <w:trHeight w:val="443"/>
          <w:jc w:val="center"/>
        </w:trPr>
        <w:tc>
          <w:tcPr>
            <w:tcW w:w="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9EB2C8" w14:textId="77777777" w:rsidR="001371B8" w:rsidRDefault="00F83ADF">
            <w:pPr>
              <w:pStyle w:val="a3"/>
              <w:widowControl/>
              <w:spacing w:beforeAutospacing="0" w:afterAutospacing="0" w:line="33" w:lineRule="atLeas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3D90E1" w14:textId="77777777" w:rsidR="001371B8" w:rsidRDefault="00F83ADF">
            <w:pPr>
              <w:pStyle w:val="a3"/>
              <w:widowControl/>
              <w:spacing w:beforeAutospacing="0" w:afterAutospacing="0" w:line="33" w:lineRule="atLeas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EBC2A2" w14:textId="77777777" w:rsidR="001371B8" w:rsidRDefault="00F83ADF">
            <w:pPr>
              <w:pStyle w:val="a3"/>
              <w:widowControl/>
              <w:spacing w:beforeAutospacing="0" w:afterAutospacing="0" w:line="33" w:lineRule="atLeas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/>
                <w:color w:val="000000"/>
                <w:sz w:val="21"/>
                <w:szCs w:val="21"/>
              </w:rPr>
              <w:t>2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9691D8" w14:textId="77777777" w:rsidR="001371B8" w:rsidRDefault="00F83ADF">
            <w:pPr>
              <w:pStyle w:val="a3"/>
              <w:widowControl/>
              <w:spacing w:beforeAutospacing="0" w:afterAutospacing="0" w:line="33" w:lineRule="atLeas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/>
                <w:color w:val="000000"/>
                <w:sz w:val="21"/>
                <w:szCs w:val="21"/>
              </w:rPr>
              <w:t>1</w:t>
            </w:r>
          </w:p>
        </w:tc>
        <w:tc>
          <w:tcPr>
            <w:tcW w:w="4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66193C" w14:textId="77777777" w:rsidR="001371B8" w:rsidRDefault="00F83ADF">
            <w:pPr>
              <w:pStyle w:val="a3"/>
              <w:widowControl/>
              <w:spacing w:beforeAutospacing="0" w:afterAutospacing="0" w:line="33" w:lineRule="atLeas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/>
                <w:color w:val="000000"/>
                <w:sz w:val="21"/>
                <w:szCs w:val="21"/>
              </w:rPr>
              <w:t>3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E2DFC0" w14:textId="77777777" w:rsidR="001371B8" w:rsidRDefault="00F83ADF">
            <w:pPr>
              <w:pStyle w:val="a3"/>
              <w:widowControl/>
              <w:spacing w:beforeAutospacing="0" w:afterAutospacing="0" w:line="33" w:lineRule="atLeas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/>
                <w:color w:val="000000"/>
                <w:sz w:val="21"/>
                <w:szCs w:val="21"/>
              </w:rPr>
              <w:t>1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AE9121" w14:textId="77777777" w:rsidR="001371B8" w:rsidRDefault="00F83ADF">
            <w:pPr>
              <w:pStyle w:val="a3"/>
              <w:widowControl/>
              <w:spacing w:beforeAutospacing="0" w:afterAutospacing="0" w:line="33" w:lineRule="atLeas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0</w:t>
            </w: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028AAA" w14:textId="77777777" w:rsidR="001371B8" w:rsidRDefault="00F83ADF">
            <w:pPr>
              <w:pStyle w:val="a3"/>
              <w:widowControl/>
              <w:spacing w:beforeAutospacing="0" w:afterAutospacing="0" w:line="33" w:lineRule="atLeas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/>
                <w:color w:val="000000"/>
                <w:sz w:val="21"/>
                <w:szCs w:val="21"/>
              </w:rPr>
              <w:t>2</w:t>
            </w:r>
          </w:p>
        </w:tc>
        <w:tc>
          <w:tcPr>
            <w:tcW w:w="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8E4FE8" w14:textId="77777777" w:rsidR="001371B8" w:rsidRDefault="00F83ADF">
            <w:pPr>
              <w:pStyle w:val="a3"/>
              <w:widowControl/>
              <w:spacing w:beforeAutospacing="0" w:afterAutospacing="0" w:line="33" w:lineRule="atLeas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0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9C614E" w14:textId="77777777" w:rsidR="001371B8" w:rsidRDefault="00F83ADF">
            <w:pPr>
              <w:pStyle w:val="a3"/>
              <w:widowControl/>
              <w:spacing w:beforeAutospacing="0" w:afterAutospacing="0" w:line="33" w:lineRule="atLeas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/>
                <w:color w:val="000000"/>
                <w:sz w:val="21"/>
                <w:szCs w:val="21"/>
              </w:rPr>
              <w:t>3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4DC7FF" w14:textId="77777777" w:rsidR="001371B8" w:rsidRDefault="00F83ADF">
            <w:pPr>
              <w:pStyle w:val="a3"/>
              <w:widowControl/>
              <w:tabs>
                <w:tab w:val="left" w:pos="306"/>
              </w:tabs>
              <w:spacing w:beforeAutospacing="0" w:afterAutospacing="0" w:line="33" w:lineRule="atLeas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0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FE7999" w14:textId="77777777" w:rsidR="001371B8" w:rsidRDefault="00F83ADF">
            <w:pPr>
              <w:pStyle w:val="a3"/>
              <w:widowControl/>
              <w:spacing w:beforeAutospacing="0" w:afterAutospacing="0" w:line="33" w:lineRule="atLeas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8BB500" w14:textId="77777777" w:rsidR="001371B8" w:rsidRDefault="00F83ADF">
            <w:pPr>
              <w:pStyle w:val="a3"/>
              <w:widowControl/>
              <w:spacing w:beforeAutospacing="0" w:afterAutospacing="0" w:line="33" w:lineRule="atLeas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ABB9B5" w14:textId="77777777" w:rsidR="001371B8" w:rsidRDefault="00F83ADF">
            <w:pPr>
              <w:pStyle w:val="a3"/>
              <w:widowControl/>
              <w:spacing w:beforeAutospacing="0" w:afterAutospacing="0" w:line="33" w:lineRule="atLeas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0</w:t>
            </w:r>
          </w:p>
        </w:tc>
        <w:tc>
          <w:tcPr>
            <w:tcW w:w="7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004691" w14:textId="77777777" w:rsidR="001371B8" w:rsidRDefault="00F83ADF">
            <w:pPr>
              <w:pStyle w:val="a3"/>
              <w:widowControl/>
              <w:spacing w:beforeAutospacing="0" w:afterAutospacing="0" w:line="33" w:lineRule="atLeast"/>
              <w:jc w:val="center"/>
              <w:rPr>
                <w:rFonts w:ascii="仿宋" w:eastAsia="仿宋" w:hAnsi="仿宋"/>
                <w:color w:val="000000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 w:val="21"/>
                <w:szCs w:val="21"/>
              </w:rPr>
              <w:t>0</w:t>
            </w:r>
          </w:p>
        </w:tc>
      </w:tr>
    </w:tbl>
    <w:p w14:paraId="1ECE972E" w14:textId="77777777" w:rsidR="001371B8" w:rsidRDefault="00F83ADF">
      <w:pPr>
        <w:pStyle w:val="a3"/>
        <w:widowControl/>
        <w:spacing w:beforeAutospacing="0" w:afterAutospacing="0" w:line="520" w:lineRule="exact"/>
        <w:ind w:firstLine="420"/>
        <w:jc w:val="both"/>
        <w:rPr>
          <w:rFonts w:ascii="黑体" w:eastAsia="黑体" w:hAnsi="黑体"/>
          <w:color w:val="000000"/>
          <w:sz w:val="32"/>
          <w:szCs w:val="32"/>
          <w:shd w:val="clear" w:color="auto" w:fill="FFFFFF"/>
        </w:rPr>
      </w:pPr>
      <w:r>
        <w:rPr>
          <w:rFonts w:ascii="黑体" w:eastAsia="黑体" w:hAnsi="黑体" w:hint="eastAsia"/>
          <w:color w:val="000000"/>
          <w:sz w:val="32"/>
          <w:szCs w:val="32"/>
          <w:shd w:val="clear" w:color="auto" w:fill="FFFFFF"/>
        </w:rPr>
        <w:t>五、存在的主要问题及改进情况</w:t>
      </w:r>
    </w:p>
    <w:p w14:paraId="768A6F36" w14:textId="77777777" w:rsidR="001371B8" w:rsidRDefault="00F83ADF">
      <w:pPr>
        <w:pStyle w:val="a3"/>
        <w:widowControl/>
        <w:shd w:val="clear" w:color="auto" w:fill="FFFFFF"/>
        <w:spacing w:beforeAutospacing="0" w:afterAutospacing="0" w:line="520" w:lineRule="exact"/>
        <w:ind w:firstLine="420"/>
        <w:jc w:val="both"/>
        <w:rPr>
          <w:rFonts w:ascii="Times New Roman" w:eastAsia="仿宋" w:hAnsi="Times New Roman"/>
          <w:color w:val="000000"/>
          <w:sz w:val="32"/>
          <w:szCs w:val="32"/>
        </w:rPr>
      </w:pPr>
      <w:r>
        <w:rPr>
          <w:rFonts w:ascii="Times New Roman" w:eastAsia="仿宋" w:hAnsi="仿宋" w:hint="eastAsia"/>
          <w:color w:val="000000"/>
          <w:sz w:val="32"/>
          <w:szCs w:val="32"/>
          <w:shd w:val="clear" w:color="auto" w:fill="FFFFFF"/>
        </w:rPr>
        <w:t>（一）存在的主要问题有：</w:t>
      </w:r>
    </w:p>
    <w:p w14:paraId="37D970F7" w14:textId="77777777" w:rsidR="001371B8" w:rsidRDefault="00F83ADF">
      <w:pPr>
        <w:pStyle w:val="a3"/>
        <w:widowControl/>
        <w:shd w:val="clear" w:color="auto" w:fill="FFFFFF"/>
        <w:spacing w:beforeAutospacing="0" w:afterAutospacing="0" w:line="520" w:lineRule="exact"/>
        <w:ind w:firstLineChars="200" w:firstLine="640"/>
        <w:jc w:val="both"/>
        <w:rPr>
          <w:rFonts w:ascii="Times New Roman" w:eastAsia="仿宋" w:hAnsi="Times New Roman"/>
          <w:color w:val="000000"/>
          <w:sz w:val="32"/>
          <w:szCs w:val="32"/>
        </w:rPr>
      </w:pPr>
      <w:r>
        <w:rPr>
          <w:rFonts w:ascii="Times New Roman" w:eastAsia="仿宋" w:hAnsi="Times New Roman"/>
          <w:color w:val="000000"/>
          <w:sz w:val="32"/>
          <w:szCs w:val="32"/>
          <w:shd w:val="clear" w:color="auto" w:fill="FFFFFF"/>
        </w:rPr>
        <w:t>1</w:t>
      </w:r>
      <w:r>
        <w:rPr>
          <w:rFonts w:ascii="Times New Roman" w:eastAsia="仿宋" w:hAnsi="仿宋" w:hint="eastAsia"/>
          <w:color w:val="000000"/>
          <w:sz w:val="32"/>
          <w:szCs w:val="32"/>
          <w:shd w:val="clear" w:color="auto" w:fill="FFFFFF"/>
        </w:rPr>
        <w:t>、政府信息公开保障能力还有待提高，存在重表面内容</w:t>
      </w:r>
      <w:r>
        <w:rPr>
          <w:rFonts w:ascii="Times New Roman" w:eastAsia="仿宋" w:hAnsi="Times New Roman"/>
          <w:color w:val="000000"/>
          <w:sz w:val="32"/>
          <w:szCs w:val="32"/>
          <w:shd w:val="clear" w:color="auto" w:fill="FFFFFF"/>
        </w:rPr>
        <w:t>,</w:t>
      </w:r>
      <w:r>
        <w:rPr>
          <w:rFonts w:ascii="Times New Roman" w:eastAsia="仿宋" w:hAnsi="仿宋" w:hint="eastAsia"/>
          <w:color w:val="000000"/>
          <w:sz w:val="32"/>
          <w:szCs w:val="32"/>
          <w:shd w:val="clear" w:color="auto" w:fill="FFFFFF"/>
        </w:rPr>
        <w:t>轻实质问题。</w:t>
      </w:r>
    </w:p>
    <w:p w14:paraId="2BCF816F" w14:textId="77777777" w:rsidR="001371B8" w:rsidRDefault="00F83ADF">
      <w:pPr>
        <w:pStyle w:val="a3"/>
        <w:widowControl/>
        <w:shd w:val="clear" w:color="auto" w:fill="FFFFFF"/>
        <w:spacing w:beforeAutospacing="0" w:afterAutospacing="0" w:line="520" w:lineRule="exact"/>
        <w:ind w:firstLineChars="200" w:firstLine="640"/>
        <w:jc w:val="both"/>
        <w:rPr>
          <w:rFonts w:ascii="Times New Roman" w:eastAsia="仿宋" w:hAnsi="Times New Roman"/>
          <w:color w:val="000000"/>
          <w:sz w:val="32"/>
          <w:szCs w:val="32"/>
        </w:rPr>
      </w:pPr>
      <w:r>
        <w:rPr>
          <w:rFonts w:ascii="Times New Roman" w:eastAsia="仿宋" w:hAnsi="Times New Roman"/>
          <w:color w:val="000000"/>
          <w:sz w:val="32"/>
          <w:szCs w:val="32"/>
          <w:shd w:val="clear" w:color="auto" w:fill="FFFFFF"/>
        </w:rPr>
        <w:t>2</w:t>
      </w:r>
      <w:r>
        <w:rPr>
          <w:rFonts w:ascii="Times New Roman" w:eastAsia="仿宋" w:hAnsi="仿宋" w:hint="eastAsia"/>
          <w:color w:val="000000"/>
          <w:sz w:val="32"/>
          <w:szCs w:val="32"/>
          <w:shd w:val="clear" w:color="auto" w:fill="FFFFFF"/>
        </w:rPr>
        <w:t>、人员力量还比较薄弱，工作对接不到位。</w:t>
      </w:r>
    </w:p>
    <w:p w14:paraId="52A540A9" w14:textId="77777777" w:rsidR="001371B8" w:rsidRDefault="00F83ADF">
      <w:pPr>
        <w:pStyle w:val="a3"/>
        <w:widowControl/>
        <w:shd w:val="clear" w:color="auto" w:fill="FFFFFF"/>
        <w:spacing w:beforeAutospacing="0" w:afterAutospacing="0" w:line="520" w:lineRule="exact"/>
        <w:ind w:firstLineChars="200" w:firstLine="640"/>
        <w:jc w:val="both"/>
        <w:rPr>
          <w:rFonts w:ascii="Times New Roman" w:eastAsia="仿宋" w:hAnsi="Times New Roman"/>
          <w:color w:val="000000"/>
          <w:sz w:val="32"/>
          <w:szCs w:val="32"/>
        </w:rPr>
      </w:pPr>
      <w:r>
        <w:rPr>
          <w:rFonts w:ascii="Times New Roman" w:eastAsia="仿宋" w:hAnsi="Times New Roman"/>
          <w:color w:val="000000"/>
          <w:sz w:val="32"/>
          <w:szCs w:val="32"/>
          <w:shd w:val="clear" w:color="auto" w:fill="FFFFFF"/>
        </w:rPr>
        <w:lastRenderedPageBreak/>
        <w:t>3</w:t>
      </w:r>
      <w:r>
        <w:rPr>
          <w:rFonts w:ascii="Times New Roman" w:eastAsia="仿宋" w:hAnsi="仿宋" w:hint="eastAsia"/>
          <w:color w:val="000000"/>
          <w:sz w:val="32"/>
          <w:szCs w:val="32"/>
          <w:shd w:val="clear" w:color="auto" w:fill="FFFFFF"/>
        </w:rPr>
        <w:t>、网上办事服务功能还有待提高。</w:t>
      </w:r>
    </w:p>
    <w:p w14:paraId="28AE7C39" w14:textId="77777777" w:rsidR="001371B8" w:rsidRDefault="00F83ADF">
      <w:pPr>
        <w:pStyle w:val="a3"/>
        <w:widowControl/>
        <w:shd w:val="clear" w:color="auto" w:fill="FFFFFF"/>
        <w:spacing w:beforeAutospacing="0" w:afterAutospacing="0" w:line="520" w:lineRule="exact"/>
        <w:ind w:firstLineChars="200" w:firstLine="640"/>
        <w:jc w:val="both"/>
        <w:rPr>
          <w:rFonts w:ascii="Times New Roman" w:eastAsia="仿宋" w:hAnsi="Times New Roman"/>
          <w:color w:val="000000"/>
          <w:sz w:val="32"/>
          <w:szCs w:val="32"/>
        </w:rPr>
      </w:pPr>
      <w:r>
        <w:rPr>
          <w:rFonts w:ascii="Times New Roman" w:eastAsia="仿宋" w:hAnsi="仿宋" w:hint="eastAsia"/>
          <w:color w:val="000000"/>
          <w:sz w:val="32"/>
          <w:szCs w:val="32"/>
          <w:shd w:val="clear" w:color="auto" w:fill="FFFFFF"/>
        </w:rPr>
        <w:t>（二）改进情况</w:t>
      </w:r>
    </w:p>
    <w:p w14:paraId="48E04E9A" w14:textId="77777777" w:rsidR="001371B8" w:rsidRDefault="00F83ADF">
      <w:pPr>
        <w:pStyle w:val="a3"/>
        <w:widowControl/>
        <w:shd w:val="clear" w:color="auto" w:fill="FFFFFF"/>
        <w:spacing w:beforeAutospacing="0" w:afterAutospacing="0" w:line="520" w:lineRule="exact"/>
        <w:ind w:firstLineChars="200" w:firstLine="640"/>
        <w:jc w:val="both"/>
        <w:rPr>
          <w:rFonts w:ascii="Times New Roman" w:eastAsia="仿宋" w:hAnsi="Times New Roman"/>
          <w:color w:val="000000"/>
          <w:sz w:val="32"/>
          <w:szCs w:val="32"/>
        </w:rPr>
      </w:pPr>
      <w:r>
        <w:rPr>
          <w:rFonts w:ascii="Times New Roman" w:eastAsia="仿宋" w:hAnsi="Times New Roman"/>
          <w:color w:val="000000"/>
          <w:sz w:val="32"/>
          <w:szCs w:val="32"/>
          <w:shd w:val="clear" w:color="auto" w:fill="FFFFFF"/>
        </w:rPr>
        <w:t>1</w:t>
      </w:r>
      <w:r>
        <w:rPr>
          <w:rFonts w:ascii="Times New Roman" w:eastAsia="仿宋" w:hAnsi="Times New Roman" w:hint="eastAsia"/>
          <w:color w:val="000000"/>
          <w:sz w:val="32"/>
          <w:szCs w:val="32"/>
          <w:shd w:val="clear" w:color="auto" w:fill="FFFFFF"/>
        </w:rPr>
        <w:t>、</w:t>
      </w:r>
      <w:r>
        <w:rPr>
          <w:rFonts w:ascii="Times New Roman" w:eastAsia="仿宋" w:hAnsi="仿宋" w:hint="eastAsia"/>
          <w:color w:val="000000"/>
          <w:sz w:val="32"/>
          <w:szCs w:val="32"/>
          <w:shd w:val="clear" w:color="auto" w:fill="FFFFFF"/>
        </w:rPr>
        <w:t>强化业务培训和工作指导。积极贯彻落实新修订的《中华人民共和国政府信息公开条例》，及时举办业务专场培训，科学设置培训内容，针对条例的新变化进行答疑解惑和宣传，帮助及时掌握最新工作要求。</w:t>
      </w:r>
    </w:p>
    <w:p w14:paraId="6034571D" w14:textId="77777777" w:rsidR="001371B8" w:rsidRDefault="00F83ADF">
      <w:pPr>
        <w:pStyle w:val="a3"/>
        <w:widowControl/>
        <w:shd w:val="clear" w:color="auto" w:fill="FFFFFF"/>
        <w:spacing w:beforeAutospacing="0" w:afterAutospacing="0" w:line="520" w:lineRule="exact"/>
        <w:ind w:firstLineChars="200" w:firstLine="640"/>
        <w:jc w:val="both"/>
        <w:rPr>
          <w:rFonts w:ascii="Times New Roman" w:eastAsia="仿宋" w:hAnsi="Times New Roman"/>
          <w:color w:val="000000"/>
          <w:sz w:val="32"/>
          <w:szCs w:val="32"/>
        </w:rPr>
      </w:pPr>
      <w:r>
        <w:rPr>
          <w:rFonts w:ascii="Times New Roman" w:eastAsia="仿宋" w:hAnsi="Times New Roman"/>
          <w:color w:val="000000"/>
          <w:sz w:val="32"/>
          <w:szCs w:val="32"/>
          <w:shd w:val="clear" w:color="auto" w:fill="FFFFFF"/>
        </w:rPr>
        <w:t>2</w:t>
      </w:r>
      <w:r>
        <w:rPr>
          <w:rFonts w:ascii="Times New Roman" w:eastAsia="仿宋" w:hAnsi="Times New Roman" w:hint="eastAsia"/>
          <w:color w:val="000000"/>
          <w:sz w:val="32"/>
          <w:szCs w:val="32"/>
          <w:shd w:val="clear" w:color="auto" w:fill="FFFFFF"/>
        </w:rPr>
        <w:t>、</w:t>
      </w:r>
      <w:r>
        <w:rPr>
          <w:rFonts w:ascii="Times New Roman" w:eastAsia="仿宋" w:hAnsi="仿宋" w:hint="eastAsia"/>
          <w:color w:val="000000"/>
          <w:sz w:val="32"/>
          <w:szCs w:val="32"/>
          <w:shd w:val="clear" w:color="auto" w:fill="FFFFFF"/>
        </w:rPr>
        <w:t>加强公开工作队伍的人员建设。完善政务公开工作机制，明确信息公开工作负责人员的岗位职责要求，及时报备工作人员变动情况，严防人员缺位、工作断档的情况发生。</w:t>
      </w:r>
    </w:p>
    <w:p w14:paraId="52FEE653" w14:textId="77777777" w:rsidR="001371B8" w:rsidRDefault="00F83ADF">
      <w:pPr>
        <w:pStyle w:val="a3"/>
        <w:widowControl/>
        <w:shd w:val="clear" w:color="auto" w:fill="FFFFFF"/>
        <w:spacing w:beforeAutospacing="0" w:afterAutospacing="0" w:line="520" w:lineRule="exact"/>
        <w:ind w:firstLineChars="200" w:firstLine="640"/>
        <w:jc w:val="both"/>
        <w:rPr>
          <w:rFonts w:ascii="Times New Roman" w:eastAsia="仿宋" w:hAnsi="Times New Roman"/>
          <w:color w:val="000000"/>
          <w:sz w:val="32"/>
          <w:szCs w:val="32"/>
        </w:rPr>
      </w:pPr>
      <w:r>
        <w:rPr>
          <w:rFonts w:ascii="Times New Roman" w:eastAsia="仿宋" w:hAnsi="Times New Roman"/>
          <w:color w:val="000000"/>
          <w:sz w:val="32"/>
          <w:szCs w:val="32"/>
          <w:shd w:val="clear" w:color="auto" w:fill="FFFFFF"/>
        </w:rPr>
        <w:t>3</w:t>
      </w:r>
      <w:r>
        <w:rPr>
          <w:rFonts w:ascii="Times New Roman" w:eastAsia="仿宋" w:hAnsi="Times New Roman" w:hint="eastAsia"/>
          <w:color w:val="000000"/>
          <w:sz w:val="32"/>
          <w:szCs w:val="32"/>
          <w:shd w:val="clear" w:color="auto" w:fill="FFFFFF"/>
        </w:rPr>
        <w:t>、</w:t>
      </w:r>
      <w:r>
        <w:rPr>
          <w:rFonts w:ascii="Times New Roman" w:eastAsia="仿宋" w:hAnsi="仿宋" w:hint="eastAsia"/>
          <w:color w:val="000000"/>
          <w:sz w:val="32"/>
          <w:szCs w:val="32"/>
          <w:shd w:val="clear" w:color="auto" w:fill="FFFFFF"/>
        </w:rPr>
        <w:t>健全政策解读机制。进一步明确解读范围，建立解读队伍，培养政策解读的专业人员，提高政策解读的针对性、科学性、权威性和有效性，规范解读程序，让社会公众更好地知晓、理解政策文</w:t>
      </w:r>
      <w:r>
        <w:rPr>
          <w:rFonts w:ascii="Times New Roman" w:eastAsia="仿宋" w:hAnsi="仿宋" w:hint="eastAsia"/>
          <w:color w:val="000000"/>
          <w:sz w:val="32"/>
          <w:szCs w:val="32"/>
          <w:shd w:val="clear" w:color="auto" w:fill="FFFFFF"/>
        </w:rPr>
        <w:t>件。</w:t>
      </w:r>
    </w:p>
    <w:p w14:paraId="17D6E27C" w14:textId="77777777" w:rsidR="001371B8" w:rsidRDefault="00F83ADF">
      <w:pPr>
        <w:pStyle w:val="a3"/>
        <w:widowControl/>
        <w:spacing w:beforeAutospacing="0" w:afterAutospacing="0" w:line="520" w:lineRule="exact"/>
        <w:ind w:firstLineChars="200" w:firstLine="640"/>
        <w:jc w:val="both"/>
        <w:rPr>
          <w:rFonts w:ascii="黑体" w:eastAsia="黑体" w:hAnsi="黑体"/>
          <w:color w:val="000000"/>
          <w:sz w:val="32"/>
          <w:szCs w:val="32"/>
          <w:shd w:val="clear" w:color="auto" w:fill="FFFFFF"/>
        </w:rPr>
      </w:pPr>
      <w:r>
        <w:rPr>
          <w:rFonts w:ascii="黑体" w:eastAsia="黑体" w:hAnsi="黑体" w:hint="eastAsia"/>
          <w:color w:val="000000"/>
          <w:sz w:val="32"/>
          <w:szCs w:val="32"/>
          <w:shd w:val="clear" w:color="auto" w:fill="FFFFFF"/>
        </w:rPr>
        <w:t>六、其他需要报告的事情</w:t>
      </w:r>
    </w:p>
    <w:p w14:paraId="29BB6AD7" w14:textId="77777777" w:rsidR="001371B8" w:rsidRDefault="00F83ADF">
      <w:pPr>
        <w:pStyle w:val="a3"/>
        <w:widowControl/>
        <w:shd w:val="clear" w:color="auto" w:fill="FFFFFF"/>
        <w:spacing w:beforeAutospacing="0" w:afterAutospacing="0" w:line="520" w:lineRule="exact"/>
        <w:ind w:firstLineChars="200" w:firstLine="640"/>
        <w:jc w:val="both"/>
        <w:rPr>
          <w:rFonts w:ascii="Times New Roman" w:eastAsia="仿宋" w:hAnsi="Times New Roman"/>
          <w:color w:val="000000"/>
          <w:sz w:val="32"/>
          <w:szCs w:val="32"/>
        </w:rPr>
      </w:pPr>
      <w:r>
        <w:rPr>
          <w:rFonts w:ascii="Times New Roman" w:eastAsia="仿宋" w:hAnsi="仿宋" w:hint="eastAsia"/>
          <w:color w:val="000000"/>
          <w:sz w:val="32"/>
          <w:szCs w:val="32"/>
          <w:shd w:val="clear" w:color="auto" w:fill="FFFFFF"/>
        </w:rPr>
        <w:t>无其他需要报告的事项</w:t>
      </w:r>
    </w:p>
    <w:p w14:paraId="15FE9200" w14:textId="77777777" w:rsidR="001371B8" w:rsidRDefault="001371B8">
      <w:pPr>
        <w:rPr>
          <w:rFonts w:ascii="Times New Roman" w:hAnsi="Times New Roman"/>
          <w:color w:val="000000"/>
          <w:sz w:val="32"/>
          <w:szCs w:val="32"/>
        </w:rPr>
      </w:pPr>
    </w:p>
    <w:sectPr w:rsidR="001371B8">
      <w:pgSz w:w="11906" w:h="16838"/>
      <w:pgMar w:top="1985" w:right="1588" w:bottom="1701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7170558C"/>
    <w:rsid w:val="001371B8"/>
    <w:rsid w:val="00A954EF"/>
    <w:rsid w:val="00B037F5"/>
    <w:rsid w:val="00B36E9E"/>
    <w:rsid w:val="00C903C2"/>
    <w:rsid w:val="00F82ACC"/>
    <w:rsid w:val="00F83ADF"/>
    <w:rsid w:val="03EC0177"/>
    <w:rsid w:val="061D6D0E"/>
    <w:rsid w:val="0B404246"/>
    <w:rsid w:val="109A0C8A"/>
    <w:rsid w:val="1AD9671D"/>
    <w:rsid w:val="1FC24616"/>
    <w:rsid w:val="2000702C"/>
    <w:rsid w:val="22A53EBB"/>
    <w:rsid w:val="27F21951"/>
    <w:rsid w:val="30FD4260"/>
    <w:rsid w:val="359A1964"/>
    <w:rsid w:val="35DA33E1"/>
    <w:rsid w:val="3C716F85"/>
    <w:rsid w:val="47394A4E"/>
    <w:rsid w:val="47AD6608"/>
    <w:rsid w:val="526A6404"/>
    <w:rsid w:val="5C58246E"/>
    <w:rsid w:val="5D5E55F4"/>
    <w:rsid w:val="64DD2A65"/>
    <w:rsid w:val="6522491C"/>
    <w:rsid w:val="65735178"/>
    <w:rsid w:val="6C8B5F18"/>
    <w:rsid w:val="7170558C"/>
    <w:rsid w:val="799B65F3"/>
    <w:rsid w:val="7B873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6579EB9"/>
  <w15:docId w15:val="{A2356275-6285-4C9D-B47B-5359F75B5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qFormat="1"/>
    <w:lsdException w:name="heading 3" w:locked="1" w:semiHidden="1" w:uiPriority="0" w:unhideWhenUsed="1" w:qFormat="1"/>
    <w:lsdException w:name="heading 4" w:qFormat="1"/>
    <w:lsdException w:name="heading 5" w:locked="1" w:semiHidden="1" w:uiPriority="0" w:unhideWhenUsed="1" w:qFormat="1"/>
    <w:lsdException w:name="heading 6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2">
    <w:name w:val="heading 2"/>
    <w:basedOn w:val="a"/>
    <w:next w:val="a"/>
    <w:link w:val="20"/>
    <w:uiPriority w:val="99"/>
    <w:qFormat/>
    <w:pPr>
      <w:spacing w:beforeAutospacing="1" w:afterAutospacing="1"/>
      <w:jc w:val="left"/>
      <w:outlineLvl w:val="1"/>
    </w:pPr>
    <w:rPr>
      <w:rFonts w:ascii="宋体" w:hAnsi="宋体"/>
      <w:b/>
      <w:bCs/>
      <w:kern w:val="0"/>
      <w:sz w:val="36"/>
      <w:szCs w:val="36"/>
    </w:rPr>
  </w:style>
  <w:style w:type="paragraph" w:styleId="4">
    <w:name w:val="heading 4"/>
    <w:basedOn w:val="a"/>
    <w:next w:val="a"/>
    <w:link w:val="40"/>
    <w:uiPriority w:val="99"/>
    <w:qFormat/>
    <w:pPr>
      <w:spacing w:beforeAutospacing="1" w:afterAutospacing="1"/>
      <w:jc w:val="left"/>
      <w:outlineLvl w:val="3"/>
    </w:pPr>
    <w:rPr>
      <w:rFonts w:ascii="宋体" w:hAnsi="宋体"/>
      <w:b/>
      <w:bCs/>
      <w:kern w:val="0"/>
      <w:sz w:val="24"/>
    </w:rPr>
  </w:style>
  <w:style w:type="paragraph" w:styleId="6">
    <w:name w:val="heading 6"/>
    <w:basedOn w:val="a"/>
    <w:next w:val="a"/>
    <w:link w:val="60"/>
    <w:uiPriority w:val="99"/>
    <w:qFormat/>
    <w:pPr>
      <w:spacing w:beforeAutospacing="1" w:afterAutospacing="1"/>
      <w:jc w:val="left"/>
      <w:outlineLvl w:val="5"/>
    </w:pPr>
    <w:rPr>
      <w:rFonts w:ascii="宋体" w:hAnsi="宋体"/>
      <w:b/>
      <w:bCs/>
      <w:kern w:val="0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pPr>
      <w:spacing w:beforeAutospacing="1" w:afterAutospacing="1"/>
      <w:jc w:val="left"/>
    </w:pPr>
    <w:rPr>
      <w:kern w:val="0"/>
      <w:sz w:val="24"/>
    </w:rPr>
  </w:style>
  <w:style w:type="character" w:customStyle="1" w:styleId="20">
    <w:name w:val="标题 2 字符"/>
    <w:link w:val="2"/>
    <w:uiPriority w:val="9"/>
    <w:semiHidden/>
    <w:rPr>
      <w:rFonts w:ascii="Cambria" w:eastAsia="宋体" w:hAnsi="Cambria" w:cs="Times New Roman"/>
      <w:b/>
      <w:bCs/>
      <w:sz w:val="32"/>
      <w:szCs w:val="32"/>
    </w:rPr>
  </w:style>
  <w:style w:type="character" w:customStyle="1" w:styleId="40">
    <w:name w:val="标题 4 字符"/>
    <w:link w:val="4"/>
    <w:uiPriority w:val="9"/>
    <w:semiHidden/>
    <w:rPr>
      <w:rFonts w:ascii="Cambria" w:eastAsia="宋体" w:hAnsi="Cambria" w:cs="Times New Roman"/>
      <w:b/>
      <w:bCs/>
      <w:sz w:val="28"/>
      <w:szCs w:val="28"/>
    </w:rPr>
  </w:style>
  <w:style w:type="character" w:customStyle="1" w:styleId="60">
    <w:name w:val="标题 6 字符"/>
    <w:link w:val="6"/>
    <w:uiPriority w:val="9"/>
    <w:semiHidden/>
    <w:rPr>
      <w:rFonts w:ascii="Cambria" w:eastAsia="宋体" w:hAnsi="Cambria" w:cs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4</Pages>
  <Words>339</Words>
  <Characters>1935</Characters>
  <Application>Microsoft Office Word</Application>
  <DocSecurity>0</DocSecurity>
  <Lines>16</Lines>
  <Paragraphs>4</Paragraphs>
  <ScaleCrop>false</ScaleCrop>
  <Company/>
  <LinksUpToDate>false</LinksUpToDate>
  <CharactersWithSpaces>2270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殷 野</cp:lastModifiedBy>
  <cp:revision>3</cp:revision>
  <cp:lastPrinted>2022-01-18T02:49:00Z</cp:lastPrinted>
  <dcterms:created xsi:type="dcterms:W3CDTF">2022-01-14T08:18:00Z</dcterms:created>
  <dcterms:modified xsi:type="dcterms:W3CDTF">2022-01-19T03:02:00Z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453E1DE8C71A4C08AB945E36A0ABAC3F</vt:lpwstr>
  </property>
</Properties>
</file>