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95C" w:rsidRDefault="00B9095C" w:rsidP="00B9095C">
      <w:pPr>
        <w:spacing w:line="560" w:lineRule="exact"/>
        <w:jc w:val="center"/>
        <w:rPr>
          <w:rFonts w:eastAsia="黑体"/>
          <w:kern w:val="0"/>
          <w:sz w:val="20"/>
          <w:szCs w:val="20"/>
        </w:rPr>
      </w:pPr>
      <w:r>
        <w:rPr>
          <w:rFonts w:eastAsia="楷体_GB2312" w:hint="eastAsia"/>
          <w:b/>
          <w:kern w:val="0"/>
          <w:sz w:val="30"/>
          <w:szCs w:val="30"/>
        </w:rPr>
        <w:t>部门预算和</w:t>
      </w:r>
      <w:r>
        <w:rPr>
          <w:rFonts w:eastAsia="楷体_GB2312"/>
          <w:b/>
          <w:kern w:val="0"/>
          <w:sz w:val="30"/>
          <w:szCs w:val="30"/>
        </w:rPr>
        <w:t>“</w:t>
      </w:r>
      <w:r>
        <w:rPr>
          <w:rFonts w:eastAsia="楷体_GB2312" w:hint="eastAsia"/>
          <w:b/>
          <w:kern w:val="0"/>
          <w:sz w:val="30"/>
          <w:szCs w:val="30"/>
        </w:rPr>
        <w:t>三公</w:t>
      </w:r>
      <w:r>
        <w:rPr>
          <w:rFonts w:eastAsia="楷体_GB2312"/>
          <w:b/>
          <w:kern w:val="0"/>
          <w:sz w:val="30"/>
          <w:szCs w:val="30"/>
        </w:rPr>
        <w:t>”</w:t>
      </w:r>
      <w:r>
        <w:rPr>
          <w:rFonts w:eastAsia="楷体_GB2312" w:hint="eastAsia"/>
          <w:b/>
          <w:kern w:val="0"/>
          <w:sz w:val="30"/>
          <w:szCs w:val="30"/>
        </w:rPr>
        <w:t>经费预算公开表格（表</w:t>
      </w:r>
      <w:r>
        <w:rPr>
          <w:rFonts w:eastAsia="楷体_GB2312" w:hint="eastAsia"/>
          <w:b/>
          <w:kern w:val="0"/>
          <w:sz w:val="30"/>
          <w:szCs w:val="30"/>
        </w:rPr>
        <w:t>1</w:t>
      </w:r>
      <w:r>
        <w:rPr>
          <w:rFonts w:eastAsia="楷体_GB2312" w:hint="eastAsia"/>
          <w:b/>
          <w:kern w:val="0"/>
          <w:sz w:val="30"/>
          <w:szCs w:val="30"/>
        </w:rPr>
        <w:t>）</w:t>
      </w:r>
    </w:p>
    <w:p w:rsidR="00B9095C" w:rsidRDefault="00B9095C" w:rsidP="00B9095C">
      <w:pPr>
        <w:widowControl/>
        <w:shd w:val="clear" w:color="auto" w:fill="FFFFFF"/>
        <w:spacing w:before="100" w:beforeAutospacing="1" w:line="560" w:lineRule="exact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</w:t>
      </w:r>
      <w:r>
        <w:rPr>
          <w:rFonts w:eastAsia="方正小标宋简体" w:hint="eastAsia"/>
          <w:kern w:val="0"/>
          <w:sz w:val="40"/>
          <w:szCs w:val="40"/>
        </w:rPr>
        <w:t>部门收支总表</w:t>
      </w:r>
    </w:p>
    <w:p w:rsidR="00B9095C" w:rsidRDefault="00B9095C" w:rsidP="00B9095C">
      <w:pPr>
        <w:widowControl/>
        <w:shd w:val="clear" w:color="auto" w:fill="FFFFFF"/>
        <w:spacing w:before="100" w:beforeAutospacing="1"/>
        <w:jc w:val="right"/>
        <w:rPr>
          <w:rFonts w:ascii="宋体" w:hAnsi="宋体" w:cs="宋体"/>
          <w:sz w:val="24"/>
          <w:shd w:val="clear" w:color="auto" w:fill="FFFFFF"/>
        </w:rPr>
      </w:pPr>
      <w:r>
        <w:rPr>
          <w:rFonts w:ascii="宋体" w:hAnsi="宋体" w:cs="宋体"/>
          <w:kern w:val="0"/>
          <w:sz w:val="24"/>
        </w:rPr>
        <w:t xml:space="preserve">　　单位：万元</w:t>
      </w:r>
    </w:p>
    <w:tbl>
      <w:tblPr>
        <w:tblW w:w="9138" w:type="dxa"/>
        <w:tblInd w:w="-34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188"/>
        <w:gridCol w:w="1650"/>
        <w:gridCol w:w="3037"/>
        <w:gridCol w:w="1263"/>
      </w:tblGrid>
      <w:tr w:rsidR="00B9095C" w:rsidTr="00577A31">
        <w:trPr>
          <w:trHeight w:val="349"/>
        </w:trPr>
        <w:tc>
          <w:tcPr>
            <w:tcW w:w="4838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收入</w:t>
            </w:r>
          </w:p>
        </w:tc>
        <w:tc>
          <w:tcPr>
            <w:tcW w:w="430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支出</w:t>
            </w:r>
          </w:p>
        </w:tc>
      </w:tr>
      <w:tr w:rsidR="00B9095C" w:rsidTr="00577A31">
        <w:trPr>
          <w:trHeight w:val="334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项目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预算数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项目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预算数</w:t>
            </w:r>
          </w:p>
        </w:tc>
      </w:tr>
      <w:tr w:rsidR="00B9095C" w:rsidTr="00577A31">
        <w:trPr>
          <w:trHeight w:val="396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收入合计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1941.2579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一、本年支出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1941.2579</w:t>
            </w:r>
          </w:p>
        </w:tc>
      </w:tr>
      <w:tr w:rsidR="00B9095C" w:rsidTr="00577A31">
        <w:trPr>
          <w:trHeight w:val="414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一、一般公共预算拨款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1941.2579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（一）一般公共服务支出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1941.2579</w:t>
            </w:r>
          </w:p>
        </w:tc>
      </w:tr>
      <w:tr w:rsidR="00B9095C" w:rsidTr="00577A31">
        <w:trPr>
          <w:trHeight w:val="334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经费拨款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（二）国防支出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528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（三）公共安全支出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53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二、政府性基金收入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（四）教育支出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16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（五）科学技术支出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15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四、上级补助收入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（六）文化体育与传媒支出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516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五、其他收入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（七）社会保障和就业支出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40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72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（九）节能环保支出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46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（十）城乡社区支出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84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（十一）农林水支出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34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（十二）交通运输支出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65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（十三）资源勘探信息等支出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78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（十四）商业服务业等支出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334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（十五）金融支出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02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（十六）国土海洋气象等支出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334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（十七）住房保障支出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78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（十八）粮油物资储备支出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421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（十九）其他支出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381"/>
        </w:trPr>
        <w:tc>
          <w:tcPr>
            <w:tcW w:w="3188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二、结转下年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</w:tc>
      </w:tr>
      <w:tr w:rsidR="00B9095C" w:rsidTr="00577A31">
        <w:trPr>
          <w:trHeight w:val="549"/>
        </w:trPr>
        <w:tc>
          <w:tcPr>
            <w:tcW w:w="3188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收入总计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1941.2579</w:t>
            </w:r>
          </w:p>
        </w:tc>
        <w:tc>
          <w:tcPr>
            <w:tcW w:w="30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支 出 总 计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1941.2579</w:t>
            </w:r>
          </w:p>
        </w:tc>
      </w:tr>
    </w:tbl>
    <w:p w:rsidR="00B9095C" w:rsidRDefault="00B9095C" w:rsidP="00B9095C">
      <w:pPr>
        <w:ind w:firstLineChars="350" w:firstLine="1054"/>
        <w:rPr>
          <w:rFonts w:eastAsia="黑体"/>
          <w:kern w:val="0"/>
          <w:sz w:val="20"/>
          <w:szCs w:val="20"/>
        </w:rPr>
      </w:pPr>
      <w:r>
        <w:rPr>
          <w:rFonts w:eastAsia="楷体_GB2312" w:hint="eastAsia"/>
          <w:b/>
          <w:kern w:val="0"/>
          <w:sz w:val="30"/>
          <w:szCs w:val="30"/>
        </w:rPr>
        <w:t>部门预算和</w:t>
      </w:r>
      <w:r>
        <w:rPr>
          <w:rFonts w:eastAsia="楷体_GB2312"/>
          <w:b/>
          <w:kern w:val="0"/>
          <w:sz w:val="30"/>
          <w:szCs w:val="30"/>
        </w:rPr>
        <w:t>“</w:t>
      </w:r>
      <w:r>
        <w:rPr>
          <w:rFonts w:eastAsia="楷体_GB2312" w:hint="eastAsia"/>
          <w:b/>
          <w:kern w:val="0"/>
          <w:sz w:val="30"/>
          <w:szCs w:val="30"/>
        </w:rPr>
        <w:t>三公</w:t>
      </w:r>
      <w:r>
        <w:rPr>
          <w:rFonts w:eastAsia="楷体_GB2312"/>
          <w:b/>
          <w:kern w:val="0"/>
          <w:sz w:val="30"/>
          <w:szCs w:val="30"/>
        </w:rPr>
        <w:t>”</w:t>
      </w:r>
      <w:r>
        <w:rPr>
          <w:rFonts w:eastAsia="楷体_GB2312" w:hint="eastAsia"/>
          <w:b/>
          <w:kern w:val="0"/>
          <w:sz w:val="30"/>
          <w:szCs w:val="30"/>
        </w:rPr>
        <w:t>经费预算公开表格（表</w:t>
      </w:r>
      <w:r>
        <w:rPr>
          <w:rFonts w:eastAsia="楷体_GB2312" w:hint="eastAsia"/>
          <w:b/>
          <w:kern w:val="0"/>
          <w:sz w:val="30"/>
          <w:szCs w:val="30"/>
        </w:rPr>
        <w:t>2</w:t>
      </w:r>
      <w:r>
        <w:rPr>
          <w:rFonts w:eastAsia="楷体_GB2312" w:hint="eastAsia"/>
          <w:b/>
          <w:kern w:val="0"/>
          <w:sz w:val="30"/>
          <w:szCs w:val="30"/>
        </w:rPr>
        <w:t>）</w:t>
      </w:r>
    </w:p>
    <w:p w:rsidR="00B9095C" w:rsidRDefault="00B9095C" w:rsidP="00B9095C">
      <w:pPr>
        <w:widowControl/>
        <w:shd w:val="clear" w:color="auto" w:fill="FFFFFF"/>
        <w:spacing w:before="100" w:beforeAutospacing="1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lastRenderedPageBreak/>
        <w:t xml:space="preserve">　</w:t>
      </w:r>
      <w:r>
        <w:rPr>
          <w:rFonts w:eastAsia="方正小标宋简体" w:hint="eastAsia"/>
          <w:kern w:val="0"/>
          <w:sz w:val="40"/>
          <w:szCs w:val="40"/>
        </w:rPr>
        <w:t>部门收入总表</w:t>
      </w:r>
    </w:p>
    <w:p w:rsidR="00B9095C" w:rsidRDefault="00B9095C" w:rsidP="00B9095C">
      <w:pPr>
        <w:widowControl/>
        <w:shd w:val="clear" w:color="auto" w:fill="FFFFFF"/>
        <w:spacing w:before="100" w:beforeAutospacing="1"/>
        <w:jc w:val="right"/>
        <w:rPr>
          <w:rFonts w:ascii="宋体" w:hAnsi="宋体" w:cs="宋体"/>
          <w:sz w:val="24"/>
          <w:shd w:val="clear" w:color="auto" w:fill="FFFFFF"/>
        </w:rPr>
      </w:pPr>
      <w:r>
        <w:rPr>
          <w:rFonts w:ascii="宋体" w:hAnsi="宋体" w:cs="宋体"/>
          <w:kern w:val="0"/>
          <w:sz w:val="24"/>
        </w:rPr>
        <w:t xml:space="preserve">　　单位：万元</w:t>
      </w:r>
    </w:p>
    <w:tbl>
      <w:tblPr>
        <w:tblpPr w:leftFromText="180" w:rightFromText="180" w:vertAnchor="text" w:horzAnchor="page" w:tblpX="1198" w:tblpY="1117"/>
        <w:tblOverlap w:val="never"/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12"/>
        <w:gridCol w:w="463"/>
        <w:gridCol w:w="485"/>
        <w:gridCol w:w="1125"/>
        <w:gridCol w:w="1020"/>
        <w:gridCol w:w="1170"/>
        <w:gridCol w:w="937"/>
        <w:gridCol w:w="1350"/>
        <w:gridCol w:w="738"/>
        <w:gridCol w:w="687"/>
        <w:gridCol w:w="487"/>
        <w:gridCol w:w="570"/>
      </w:tblGrid>
      <w:tr w:rsidR="00B9095C" w:rsidTr="00577A31">
        <w:trPr>
          <w:trHeight w:val="570"/>
        </w:trPr>
        <w:tc>
          <w:tcPr>
            <w:tcW w:w="2385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功能分类科目</w:t>
            </w:r>
          </w:p>
        </w:tc>
        <w:tc>
          <w:tcPr>
            <w:tcW w:w="102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3457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一般公共预算拨款</w:t>
            </w:r>
          </w:p>
        </w:tc>
        <w:tc>
          <w:tcPr>
            <w:tcW w:w="738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政府性基金收入</w:t>
            </w:r>
          </w:p>
        </w:tc>
        <w:tc>
          <w:tcPr>
            <w:tcW w:w="687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纳入专户管理的非税收入拨款</w:t>
            </w:r>
          </w:p>
        </w:tc>
        <w:tc>
          <w:tcPr>
            <w:tcW w:w="487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上级补助收入</w:t>
            </w:r>
          </w:p>
        </w:tc>
        <w:tc>
          <w:tcPr>
            <w:tcW w:w="5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</w:t>
            </w:r>
          </w:p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收入</w:t>
            </w:r>
          </w:p>
        </w:tc>
      </w:tr>
      <w:tr w:rsidR="00B9095C" w:rsidTr="00577A31">
        <w:trPr>
          <w:trHeight w:val="630"/>
        </w:trPr>
        <w:tc>
          <w:tcPr>
            <w:tcW w:w="126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科目名称</w:t>
            </w:r>
          </w:p>
        </w:tc>
        <w:tc>
          <w:tcPr>
            <w:tcW w:w="102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小计</w:t>
            </w:r>
          </w:p>
        </w:tc>
        <w:tc>
          <w:tcPr>
            <w:tcW w:w="93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经费</w:t>
            </w:r>
          </w:p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拨款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纳入一般公共预算管理的非税收入拨款</w:t>
            </w:r>
          </w:p>
        </w:tc>
        <w:tc>
          <w:tcPr>
            <w:tcW w:w="738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68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48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5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B9095C" w:rsidTr="00577A31">
        <w:trPr>
          <w:trHeight w:val="519"/>
        </w:trPr>
        <w:tc>
          <w:tcPr>
            <w:tcW w:w="312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类</w:t>
            </w:r>
          </w:p>
        </w:tc>
        <w:tc>
          <w:tcPr>
            <w:tcW w:w="4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款</w:t>
            </w:r>
          </w:p>
        </w:tc>
        <w:tc>
          <w:tcPr>
            <w:tcW w:w="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93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135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738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68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48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5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B9095C" w:rsidTr="00577A31">
        <w:trPr>
          <w:trHeight w:val="645"/>
        </w:trPr>
        <w:tc>
          <w:tcPr>
            <w:tcW w:w="126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一般公共服务支出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B9095C" w:rsidTr="00577A31">
        <w:trPr>
          <w:trHeight w:val="645"/>
        </w:trPr>
        <w:tc>
          <w:tcPr>
            <w:tcW w:w="126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发展与改革事务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B9095C" w:rsidTr="00577A31">
        <w:trPr>
          <w:trHeight w:val="645"/>
        </w:trPr>
        <w:tc>
          <w:tcPr>
            <w:tcW w:w="126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201401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行政运行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676.5287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676.5287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676.5287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B9095C" w:rsidTr="00577A31">
        <w:trPr>
          <w:trHeight w:val="570"/>
        </w:trPr>
        <w:tc>
          <w:tcPr>
            <w:tcW w:w="126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2010402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一般行政管理事务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B9095C" w:rsidTr="00577A31">
        <w:trPr>
          <w:trHeight w:val="570"/>
        </w:trPr>
        <w:tc>
          <w:tcPr>
            <w:tcW w:w="126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2010403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机关服务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10.16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10.16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10.16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B9095C" w:rsidTr="00577A31">
        <w:trPr>
          <w:trHeight w:val="570"/>
        </w:trPr>
        <w:tc>
          <w:tcPr>
            <w:tcW w:w="126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2010404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战略规划与实施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240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240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B9095C" w:rsidTr="00577A31">
        <w:trPr>
          <w:trHeight w:val="570"/>
        </w:trPr>
        <w:tc>
          <w:tcPr>
            <w:tcW w:w="126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2010406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社会事业发展规划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B9095C" w:rsidTr="00577A31">
        <w:trPr>
          <w:trHeight w:val="570"/>
        </w:trPr>
        <w:tc>
          <w:tcPr>
            <w:tcW w:w="126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2010499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其他发展与改革事务支出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840.5692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840.5692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840.5692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</w:tbl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  <w:r>
        <w:rPr>
          <w:rFonts w:eastAsia="楷体_GB2312" w:hint="eastAsia"/>
          <w:b/>
          <w:kern w:val="0"/>
          <w:sz w:val="30"/>
          <w:szCs w:val="30"/>
        </w:rPr>
        <w:t>部门预算和“三公”经费预算公开表格（表</w:t>
      </w:r>
      <w:r>
        <w:rPr>
          <w:rFonts w:eastAsia="楷体_GB2312" w:hint="eastAsia"/>
          <w:b/>
          <w:kern w:val="0"/>
          <w:sz w:val="30"/>
          <w:szCs w:val="30"/>
        </w:rPr>
        <w:t>3</w:t>
      </w:r>
      <w:r>
        <w:rPr>
          <w:rFonts w:eastAsia="楷体_GB2312" w:hint="eastAsia"/>
          <w:b/>
          <w:kern w:val="0"/>
          <w:sz w:val="30"/>
          <w:szCs w:val="30"/>
        </w:rPr>
        <w:t>）</w:t>
      </w: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  <w:r>
        <w:rPr>
          <w:rFonts w:eastAsia="楷体_GB2312" w:hint="eastAsia"/>
          <w:b/>
          <w:kern w:val="0"/>
          <w:sz w:val="30"/>
          <w:szCs w:val="30"/>
        </w:rPr>
        <w:t xml:space="preserve">　　</w:t>
      </w:r>
      <w:r>
        <w:rPr>
          <w:rFonts w:eastAsia="楷体_GB2312" w:hint="eastAsia"/>
          <w:b/>
          <w:kern w:val="0"/>
          <w:sz w:val="30"/>
          <w:szCs w:val="30"/>
        </w:rPr>
        <w:t xml:space="preserve">        </w:t>
      </w:r>
      <w:r>
        <w:rPr>
          <w:rFonts w:eastAsia="方正小标宋简体" w:hint="eastAsia"/>
          <w:kern w:val="0"/>
          <w:sz w:val="40"/>
          <w:szCs w:val="40"/>
        </w:rPr>
        <w:t>部门支出总表</w:t>
      </w:r>
    </w:p>
    <w:p w:rsidR="00B9095C" w:rsidRDefault="00B9095C" w:rsidP="00B9095C">
      <w:pPr>
        <w:pStyle w:val="a3"/>
        <w:spacing w:before="586" w:beforeAutospacing="0" w:after="0" w:afterAutospacing="0" w:line="510" w:lineRule="atLeast"/>
        <w:jc w:val="right"/>
      </w:pPr>
      <w:r>
        <w:rPr>
          <w:rFonts w:hint="eastAsia"/>
          <w:shd w:val="clear" w:color="auto" w:fill="FFFFFF"/>
        </w:rPr>
        <w:lastRenderedPageBreak/>
        <w:t xml:space="preserve">　单位：万元</w:t>
      </w:r>
    </w:p>
    <w:tbl>
      <w:tblPr>
        <w:tblW w:w="9178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95"/>
        <w:gridCol w:w="625"/>
        <w:gridCol w:w="588"/>
        <w:gridCol w:w="3325"/>
        <w:gridCol w:w="1625"/>
        <w:gridCol w:w="1200"/>
        <w:gridCol w:w="1320"/>
      </w:tblGrid>
      <w:tr w:rsidR="00B9095C" w:rsidTr="00577A31">
        <w:trPr>
          <w:trHeight w:val="540"/>
          <w:jc w:val="center"/>
        </w:trPr>
        <w:tc>
          <w:tcPr>
            <w:tcW w:w="5033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功能分类科目</w:t>
            </w:r>
          </w:p>
        </w:tc>
        <w:tc>
          <w:tcPr>
            <w:tcW w:w="1625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120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基本支出</w:t>
            </w:r>
          </w:p>
        </w:tc>
        <w:tc>
          <w:tcPr>
            <w:tcW w:w="132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项目支出</w:t>
            </w:r>
          </w:p>
        </w:tc>
      </w:tr>
      <w:tr w:rsidR="00B9095C" w:rsidTr="00577A31">
        <w:trPr>
          <w:trHeight w:val="540"/>
          <w:jc w:val="center"/>
        </w:trPr>
        <w:tc>
          <w:tcPr>
            <w:tcW w:w="1708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科目编码</w:t>
            </w:r>
          </w:p>
        </w:tc>
        <w:tc>
          <w:tcPr>
            <w:tcW w:w="33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/>
              <w:jc w:val="center"/>
            </w:pPr>
            <w:r>
              <w:rPr>
                <w:rFonts w:hint="eastAsia"/>
                <w:sz w:val="21"/>
                <w:szCs w:val="21"/>
              </w:rPr>
              <w:t>科目名称</w:t>
            </w:r>
          </w:p>
        </w:tc>
        <w:tc>
          <w:tcPr>
            <w:tcW w:w="1625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rPr>
                <w:rFonts w:ascii="宋体"/>
                <w:sz w:val="24"/>
              </w:rPr>
            </w:pPr>
          </w:p>
        </w:tc>
        <w:tc>
          <w:tcPr>
            <w:tcW w:w="120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rPr>
                <w:rFonts w:ascii="宋体"/>
                <w:sz w:val="24"/>
              </w:rPr>
            </w:pPr>
          </w:p>
        </w:tc>
      </w:tr>
      <w:tr w:rsidR="00B9095C" w:rsidTr="00577A31">
        <w:trPr>
          <w:trHeight w:val="540"/>
          <w:jc w:val="center"/>
        </w:trPr>
        <w:tc>
          <w:tcPr>
            <w:tcW w:w="49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类</w:t>
            </w:r>
          </w:p>
        </w:tc>
        <w:tc>
          <w:tcPr>
            <w:tcW w:w="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款</w:t>
            </w:r>
          </w:p>
        </w:tc>
        <w:tc>
          <w:tcPr>
            <w:tcW w:w="5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pStyle w:val="a3"/>
              <w:spacing w:before="225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</w:t>
            </w:r>
          </w:p>
        </w:tc>
        <w:tc>
          <w:tcPr>
            <w:tcW w:w="332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25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rPr>
                <w:rFonts w:ascii="宋体"/>
                <w:sz w:val="24"/>
              </w:rPr>
            </w:pPr>
          </w:p>
        </w:tc>
        <w:tc>
          <w:tcPr>
            <w:tcW w:w="120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rPr>
                <w:rFonts w:ascii="宋体"/>
                <w:sz w:val="24"/>
              </w:rPr>
            </w:pPr>
          </w:p>
        </w:tc>
      </w:tr>
      <w:tr w:rsidR="00B9095C" w:rsidTr="00577A31">
        <w:trPr>
          <w:trHeight w:val="630"/>
          <w:jc w:val="center"/>
        </w:trPr>
        <w:tc>
          <w:tcPr>
            <w:tcW w:w="1708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</w:p>
        </w:tc>
        <w:tc>
          <w:tcPr>
            <w:tcW w:w="3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一般公共服务支出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676.5287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1264.7292</w:t>
            </w:r>
          </w:p>
        </w:tc>
      </w:tr>
      <w:tr w:rsidR="00B9095C" w:rsidTr="00577A31">
        <w:trPr>
          <w:trHeight w:val="630"/>
          <w:jc w:val="center"/>
        </w:trPr>
        <w:tc>
          <w:tcPr>
            <w:tcW w:w="1708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发展与改革事务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676.5287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1264.7292</w:t>
            </w:r>
          </w:p>
        </w:tc>
      </w:tr>
      <w:tr w:rsidR="00B9095C" w:rsidTr="00577A31">
        <w:trPr>
          <w:trHeight w:val="630"/>
          <w:jc w:val="center"/>
        </w:trPr>
        <w:tc>
          <w:tcPr>
            <w:tcW w:w="1708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201401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行政运行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676.5287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676.5287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630"/>
          <w:jc w:val="center"/>
        </w:trPr>
        <w:tc>
          <w:tcPr>
            <w:tcW w:w="1708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2010402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一般行政管理事务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56</w:t>
            </w:r>
          </w:p>
        </w:tc>
      </w:tr>
      <w:tr w:rsidR="00B9095C" w:rsidTr="00577A31">
        <w:trPr>
          <w:trHeight w:val="630"/>
          <w:jc w:val="center"/>
        </w:trPr>
        <w:tc>
          <w:tcPr>
            <w:tcW w:w="1708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2010403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机关服务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10.16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10.16</w:t>
            </w:r>
          </w:p>
        </w:tc>
      </w:tr>
      <w:tr w:rsidR="00B9095C" w:rsidTr="00577A31">
        <w:trPr>
          <w:trHeight w:val="630"/>
          <w:jc w:val="center"/>
        </w:trPr>
        <w:tc>
          <w:tcPr>
            <w:tcW w:w="1708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2010404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战略规划与实施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240</w:t>
            </w:r>
          </w:p>
        </w:tc>
      </w:tr>
      <w:tr w:rsidR="00B9095C" w:rsidTr="00577A31">
        <w:trPr>
          <w:trHeight w:val="630"/>
          <w:jc w:val="center"/>
        </w:trPr>
        <w:tc>
          <w:tcPr>
            <w:tcW w:w="1708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2010406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社会事业发展规划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118</w:t>
            </w:r>
          </w:p>
        </w:tc>
      </w:tr>
      <w:tr w:rsidR="00B9095C" w:rsidTr="00577A31">
        <w:trPr>
          <w:trHeight w:val="630"/>
          <w:jc w:val="center"/>
        </w:trPr>
        <w:tc>
          <w:tcPr>
            <w:tcW w:w="1708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2010499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其他发展与改革事务支出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840.5692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095C" w:rsidRDefault="00B9095C" w:rsidP="00577A31">
            <w:pPr>
              <w:widowControl/>
              <w:spacing w:before="100" w:beforeAutospacing="1" w:line="240" w:lineRule="exact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840.5692</w:t>
            </w:r>
          </w:p>
        </w:tc>
      </w:tr>
    </w:tbl>
    <w:p w:rsidR="00B9095C" w:rsidRDefault="00B9095C" w:rsidP="00B9095C"/>
    <w:p w:rsidR="00B9095C" w:rsidRDefault="00B9095C" w:rsidP="00B9095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9095C" w:rsidRDefault="00B9095C" w:rsidP="00B909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9095C" w:rsidRDefault="00B9095C" w:rsidP="00B909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9095C" w:rsidRDefault="00B9095C" w:rsidP="00B909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9095C" w:rsidRDefault="00B9095C" w:rsidP="00B909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9095C" w:rsidRDefault="00B9095C" w:rsidP="00B909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9095C" w:rsidRDefault="00B9095C" w:rsidP="00B909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9095C" w:rsidRDefault="00B9095C" w:rsidP="00B909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9095C" w:rsidRDefault="00B9095C" w:rsidP="00B909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  <w:r>
        <w:rPr>
          <w:rFonts w:eastAsia="楷体_GB2312" w:hint="eastAsia"/>
          <w:b/>
          <w:kern w:val="0"/>
          <w:sz w:val="30"/>
          <w:szCs w:val="30"/>
        </w:rPr>
        <w:t>部门预算和</w:t>
      </w:r>
      <w:r>
        <w:rPr>
          <w:rFonts w:eastAsia="楷体_GB2312"/>
          <w:b/>
          <w:kern w:val="0"/>
          <w:sz w:val="30"/>
          <w:szCs w:val="30"/>
        </w:rPr>
        <w:t>“</w:t>
      </w:r>
      <w:r>
        <w:rPr>
          <w:rFonts w:eastAsia="楷体_GB2312" w:hint="eastAsia"/>
          <w:b/>
          <w:kern w:val="0"/>
          <w:sz w:val="30"/>
          <w:szCs w:val="30"/>
        </w:rPr>
        <w:t>三公</w:t>
      </w:r>
      <w:r>
        <w:rPr>
          <w:rFonts w:eastAsia="楷体_GB2312"/>
          <w:b/>
          <w:kern w:val="0"/>
          <w:sz w:val="30"/>
          <w:szCs w:val="30"/>
        </w:rPr>
        <w:t>”</w:t>
      </w:r>
      <w:r>
        <w:rPr>
          <w:rFonts w:eastAsia="楷体_GB2312" w:hint="eastAsia"/>
          <w:b/>
          <w:kern w:val="0"/>
          <w:sz w:val="30"/>
          <w:szCs w:val="30"/>
        </w:rPr>
        <w:t>经费预算公开表格（表</w:t>
      </w:r>
      <w:r>
        <w:rPr>
          <w:rFonts w:eastAsia="楷体_GB2312" w:hint="eastAsia"/>
          <w:b/>
          <w:kern w:val="0"/>
          <w:sz w:val="30"/>
          <w:szCs w:val="30"/>
        </w:rPr>
        <w:t>4</w:t>
      </w:r>
      <w:r>
        <w:rPr>
          <w:rFonts w:eastAsia="楷体_GB2312" w:hint="eastAsia"/>
          <w:b/>
          <w:kern w:val="0"/>
          <w:sz w:val="30"/>
          <w:szCs w:val="30"/>
        </w:rPr>
        <w:t>）</w:t>
      </w:r>
    </w:p>
    <w:p w:rsidR="00B9095C" w:rsidRDefault="00B9095C" w:rsidP="00B9095C">
      <w:pPr>
        <w:ind w:firstLineChars="550" w:firstLine="2200"/>
        <w:rPr>
          <w:rFonts w:eastAsia="方正小标宋简体"/>
          <w:kern w:val="0"/>
          <w:sz w:val="40"/>
          <w:szCs w:val="40"/>
        </w:rPr>
      </w:pPr>
      <w:r>
        <w:rPr>
          <w:rFonts w:eastAsia="方正小标宋简体" w:hint="eastAsia"/>
          <w:kern w:val="0"/>
          <w:sz w:val="40"/>
          <w:szCs w:val="40"/>
        </w:rPr>
        <w:lastRenderedPageBreak/>
        <w:t>部门财政拨款收支总表</w:t>
      </w:r>
    </w:p>
    <w:p w:rsidR="00B9095C" w:rsidRDefault="00B9095C" w:rsidP="00B9095C">
      <w:pPr>
        <w:ind w:right="630" w:firstLineChars="3200" w:firstLine="6720"/>
        <w:rPr>
          <w:rFonts w:eastAsia="楷体_GB2312"/>
          <w:b/>
          <w:szCs w:val="21"/>
        </w:rPr>
      </w:pPr>
      <w:r>
        <w:rPr>
          <w:rFonts w:hint="eastAsia"/>
          <w:kern w:val="0"/>
          <w:szCs w:val="21"/>
        </w:rPr>
        <w:t>单位：万元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3672"/>
        <w:gridCol w:w="1206"/>
        <w:gridCol w:w="3114"/>
        <w:gridCol w:w="1241"/>
      </w:tblGrid>
      <w:tr w:rsidR="00B9095C" w:rsidTr="00577A31">
        <w:trPr>
          <w:trHeight w:val="425"/>
          <w:jc w:val="center"/>
        </w:trPr>
        <w:tc>
          <w:tcPr>
            <w:tcW w:w="4878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收入</w:t>
            </w:r>
          </w:p>
        </w:tc>
        <w:tc>
          <w:tcPr>
            <w:tcW w:w="4355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支出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预算数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06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3114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425"/>
          <w:jc w:val="center"/>
        </w:trPr>
        <w:tc>
          <w:tcPr>
            <w:tcW w:w="3672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收入总计</w:t>
            </w:r>
          </w:p>
        </w:tc>
        <w:tc>
          <w:tcPr>
            <w:tcW w:w="1206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3114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支出总计</w:t>
            </w:r>
          </w:p>
        </w:tc>
        <w:tc>
          <w:tcPr>
            <w:tcW w:w="1241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</w:tr>
    </w:tbl>
    <w:p w:rsidR="00B9095C" w:rsidRDefault="00B9095C" w:rsidP="00B9095C">
      <w:pPr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  <w:r>
        <w:rPr>
          <w:rFonts w:eastAsia="楷体_GB2312" w:hint="eastAsia"/>
          <w:b/>
          <w:kern w:val="0"/>
          <w:sz w:val="30"/>
          <w:szCs w:val="30"/>
        </w:rPr>
        <w:t>部门预算和</w:t>
      </w:r>
      <w:r>
        <w:rPr>
          <w:rFonts w:eastAsia="楷体_GB2312"/>
          <w:b/>
          <w:kern w:val="0"/>
          <w:sz w:val="30"/>
          <w:szCs w:val="30"/>
        </w:rPr>
        <w:t>“</w:t>
      </w:r>
      <w:r>
        <w:rPr>
          <w:rFonts w:eastAsia="楷体_GB2312" w:hint="eastAsia"/>
          <w:b/>
          <w:kern w:val="0"/>
          <w:sz w:val="30"/>
          <w:szCs w:val="30"/>
        </w:rPr>
        <w:t>三公</w:t>
      </w:r>
      <w:r>
        <w:rPr>
          <w:rFonts w:eastAsia="楷体_GB2312"/>
          <w:b/>
          <w:kern w:val="0"/>
          <w:sz w:val="30"/>
          <w:szCs w:val="30"/>
        </w:rPr>
        <w:t>”</w:t>
      </w:r>
      <w:r>
        <w:rPr>
          <w:rFonts w:eastAsia="楷体_GB2312" w:hint="eastAsia"/>
          <w:b/>
          <w:kern w:val="0"/>
          <w:sz w:val="30"/>
          <w:szCs w:val="30"/>
        </w:rPr>
        <w:t>经费预算公开表格（表</w:t>
      </w:r>
      <w:r>
        <w:rPr>
          <w:rFonts w:eastAsia="楷体_GB2312" w:hint="eastAsia"/>
          <w:b/>
          <w:kern w:val="0"/>
          <w:sz w:val="30"/>
          <w:szCs w:val="30"/>
        </w:rPr>
        <w:t>5</w:t>
      </w:r>
      <w:r>
        <w:rPr>
          <w:rFonts w:eastAsia="楷体_GB2312" w:hint="eastAsia"/>
          <w:b/>
          <w:kern w:val="0"/>
          <w:sz w:val="30"/>
          <w:szCs w:val="30"/>
        </w:rPr>
        <w:t>）</w:t>
      </w:r>
    </w:p>
    <w:p w:rsidR="00B9095C" w:rsidRDefault="00B9095C" w:rsidP="00B9095C">
      <w:pPr>
        <w:jc w:val="center"/>
        <w:rPr>
          <w:rFonts w:eastAsia="方正小标宋简体"/>
          <w:kern w:val="0"/>
          <w:sz w:val="40"/>
          <w:szCs w:val="40"/>
        </w:rPr>
      </w:pPr>
      <w:r>
        <w:rPr>
          <w:rFonts w:eastAsia="方正小标宋简体" w:hint="eastAsia"/>
          <w:kern w:val="0"/>
          <w:sz w:val="40"/>
          <w:szCs w:val="40"/>
        </w:rPr>
        <w:lastRenderedPageBreak/>
        <w:t>一般公共预算支出表</w:t>
      </w:r>
    </w:p>
    <w:p w:rsidR="00B9095C" w:rsidRDefault="00B9095C" w:rsidP="00B9095C">
      <w:pPr>
        <w:jc w:val="center"/>
        <w:rPr>
          <w:rFonts w:eastAsia="方正小标宋简体"/>
          <w:kern w:val="0"/>
          <w:sz w:val="40"/>
          <w:szCs w:val="40"/>
        </w:rPr>
      </w:pPr>
    </w:p>
    <w:p w:rsidR="00B9095C" w:rsidRDefault="00B9095C" w:rsidP="00B9095C">
      <w:pPr>
        <w:wordWrap w:val="0"/>
        <w:ind w:right="420"/>
        <w:jc w:val="right"/>
        <w:rPr>
          <w:rFonts w:eastAsia="黑体"/>
          <w:kern w:val="0"/>
          <w:szCs w:val="21"/>
        </w:rPr>
      </w:pPr>
      <w:r>
        <w:rPr>
          <w:rFonts w:hint="eastAsia"/>
          <w:kern w:val="0"/>
          <w:szCs w:val="21"/>
        </w:rPr>
        <w:t>单位：万元</w:t>
      </w:r>
    </w:p>
    <w:tbl>
      <w:tblPr>
        <w:tblW w:w="88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24"/>
        <w:gridCol w:w="524"/>
        <w:gridCol w:w="525"/>
        <w:gridCol w:w="3430"/>
        <w:gridCol w:w="1177"/>
        <w:gridCol w:w="1400"/>
        <w:gridCol w:w="1291"/>
      </w:tblGrid>
      <w:tr w:rsidR="00B9095C" w:rsidTr="00577A31">
        <w:trPr>
          <w:trHeight w:hRule="exact" w:val="567"/>
          <w:jc w:val="center"/>
        </w:trPr>
        <w:tc>
          <w:tcPr>
            <w:tcW w:w="5003" w:type="dxa"/>
            <w:gridSpan w:val="4"/>
            <w:tcBorders>
              <w:top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功能分类科目</w:t>
            </w:r>
          </w:p>
        </w:tc>
        <w:tc>
          <w:tcPr>
            <w:tcW w:w="3868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预算数</w:t>
            </w:r>
          </w:p>
        </w:tc>
      </w:tr>
      <w:tr w:rsidR="00B9095C" w:rsidTr="00577A31">
        <w:trPr>
          <w:trHeight w:val="458"/>
          <w:jc w:val="center"/>
        </w:trPr>
        <w:tc>
          <w:tcPr>
            <w:tcW w:w="1573" w:type="dxa"/>
            <w:gridSpan w:val="3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科目编码</w:t>
            </w:r>
          </w:p>
        </w:tc>
        <w:tc>
          <w:tcPr>
            <w:tcW w:w="3430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科目名称</w:t>
            </w:r>
          </w:p>
        </w:tc>
        <w:tc>
          <w:tcPr>
            <w:tcW w:w="1177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小计</w:t>
            </w:r>
          </w:p>
        </w:tc>
        <w:tc>
          <w:tcPr>
            <w:tcW w:w="1400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基本支出</w:t>
            </w:r>
          </w:p>
        </w:tc>
        <w:tc>
          <w:tcPr>
            <w:tcW w:w="1291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项目支出</w:t>
            </w:r>
          </w:p>
        </w:tc>
      </w:tr>
      <w:tr w:rsidR="00B9095C" w:rsidTr="00577A31">
        <w:trPr>
          <w:trHeight w:hRule="exact" w:val="457"/>
          <w:jc w:val="center"/>
        </w:trPr>
        <w:tc>
          <w:tcPr>
            <w:tcW w:w="524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类</w:t>
            </w:r>
          </w:p>
        </w:tc>
        <w:tc>
          <w:tcPr>
            <w:tcW w:w="524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款</w:t>
            </w:r>
          </w:p>
        </w:tc>
        <w:tc>
          <w:tcPr>
            <w:tcW w:w="525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</w:t>
            </w:r>
          </w:p>
        </w:tc>
        <w:tc>
          <w:tcPr>
            <w:tcW w:w="3430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77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00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291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hRule="exact" w:val="539"/>
          <w:jc w:val="center"/>
        </w:trPr>
        <w:tc>
          <w:tcPr>
            <w:tcW w:w="1573" w:type="dxa"/>
            <w:gridSpan w:val="3"/>
            <w:noWrap/>
            <w:vAlign w:val="center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</w:p>
        </w:tc>
        <w:tc>
          <w:tcPr>
            <w:tcW w:w="3430" w:type="dxa"/>
            <w:noWrap/>
            <w:vAlign w:val="center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一般公共服务支出</w:t>
            </w:r>
          </w:p>
        </w:tc>
        <w:tc>
          <w:tcPr>
            <w:tcW w:w="1177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1400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676.5287</w:t>
            </w:r>
          </w:p>
        </w:tc>
        <w:tc>
          <w:tcPr>
            <w:tcW w:w="1291" w:type="dxa"/>
            <w:noWrap/>
            <w:vAlign w:val="bottom"/>
          </w:tcPr>
          <w:p w:rsidR="00B9095C" w:rsidRDefault="00B9095C" w:rsidP="00577A31">
            <w:pPr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1264.7292</w:t>
            </w:r>
          </w:p>
        </w:tc>
      </w:tr>
      <w:tr w:rsidR="00B9095C" w:rsidTr="00577A31">
        <w:trPr>
          <w:trHeight w:hRule="exact" w:val="539"/>
          <w:jc w:val="center"/>
        </w:trPr>
        <w:tc>
          <w:tcPr>
            <w:tcW w:w="1573" w:type="dxa"/>
            <w:gridSpan w:val="3"/>
            <w:noWrap/>
            <w:vAlign w:val="center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20104</w:t>
            </w:r>
          </w:p>
        </w:tc>
        <w:tc>
          <w:tcPr>
            <w:tcW w:w="3430" w:type="dxa"/>
            <w:noWrap/>
            <w:vAlign w:val="center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发展与改革事务</w:t>
            </w:r>
          </w:p>
        </w:tc>
        <w:tc>
          <w:tcPr>
            <w:tcW w:w="1177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Cs w:val="21"/>
              </w:rPr>
              <w:t>1941.2579</w:t>
            </w:r>
          </w:p>
        </w:tc>
        <w:tc>
          <w:tcPr>
            <w:tcW w:w="1400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676.5287</w:t>
            </w:r>
          </w:p>
        </w:tc>
        <w:tc>
          <w:tcPr>
            <w:tcW w:w="1291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1264.7292</w:t>
            </w:r>
          </w:p>
        </w:tc>
      </w:tr>
      <w:tr w:rsidR="00B9095C" w:rsidTr="00577A31">
        <w:trPr>
          <w:trHeight w:hRule="exact" w:val="539"/>
          <w:jc w:val="center"/>
        </w:trPr>
        <w:tc>
          <w:tcPr>
            <w:tcW w:w="1573" w:type="dxa"/>
            <w:gridSpan w:val="3"/>
            <w:noWrap/>
            <w:vAlign w:val="center"/>
          </w:tcPr>
          <w:p w:rsidR="00B9095C" w:rsidRDefault="00B9095C" w:rsidP="00577A31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2010401</w:t>
            </w:r>
          </w:p>
        </w:tc>
        <w:tc>
          <w:tcPr>
            <w:tcW w:w="3430" w:type="dxa"/>
            <w:noWrap/>
            <w:vAlign w:val="center"/>
          </w:tcPr>
          <w:p w:rsidR="00B9095C" w:rsidRDefault="00B9095C" w:rsidP="00577A31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行政运行（发展与改革事务）</w:t>
            </w:r>
          </w:p>
        </w:tc>
        <w:tc>
          <w:tcPr>
            <w:tcW w:w="1177" w:type="dxa"/>
            <w:noWrap/>
            <w:vAlign w:val="center"/>
          </w:tcPr>
          <w:p w:rsidR="00B9095C" w:rsidRDefault="00B9095C" w:rsidP="00577A31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676.5287</w:t>
            </w:r>
          </w:p>
        </w:tc>
        <w:tc>
          <w:tcPr>
            <w:tcW w:w="1400" w:type="dxa"/>
            <w:noWrap/>
            <w:vAlign w:val="center"/>
          </w:tcPr>
          <w:p w:rsidR="00B9095C" w:rsidRDefault="00B9095C" w:rsidP="00577A31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676.5287</w:t>
            </w:r>
          </w:p>
        </w:tc>
        <w:tc>
          <w:tcPr>
            <w:tcW w:w="1291" w:type="dxa"/>
            <w:noWrap/>
            <w:vAlign w:val="bottom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hRule="exact" w:val="539"/>
          <w:jc w:val="center"/>
        </w:trPr>
        <w:tc>
          <w:tcPr>
            <w:tcW w:w="1573" w:type="dxa"/>
            <w:gridSpan w:val="3"/>
            <w:noWrap/>
            <w:vAlign w:val="center"/>
          </w:tcPr>
          <w:p w:rsidR="00B9095C" w:rsidRDefault="00B9095C" w:rsidP="00577A31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2010402</w:t>
            </w:r>
          </w:p>
        </w:tc>
        <w:tc>
          <w:tcPr>
            <w:tcW w:w="3430" w:type="dxa"/>
            <w:noWrap/>
            <w:vAlign w:val="center"/>
          </w:tcPr>
          <w:p w:rsidR="00B9095C" w:rsidRDefault="00B9095C" w:rsidP="00577A31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一般行政管理事务（发展与改革事务）</w:t>
            </w:r>
          </w:p>
        </w:tc>
        <w:tc>
          <w:tcPr>
            <w:tcW w:w="1177" w:type="dxa"/>
            <w:noWrap/>
            <w:vAlign w:val="center"/>
          </w:tcPr>
          <w:p w:rsidR="00B9095C" w:rsidRDefault="00B9095C" w:rsidP="00577A31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56</w:t>
            </w:r>
          </w:p>
        </w:tc>
        <w:tc>
          <w:tcPr>
            <w:tcW w:w="1400" w:type="dxa"/>
            <w:noWrap/>
            <w:vAlign w:val="center"/>
          </w:tcPr>
          <w:p w:rsidR="00B9095C" w:rsidRDefault="00B9095C" w:rsidP="00577A31">
            <w:pPr>
              <w:jc w:val="right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91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56</w:t>
            </w:r>
          </w:p>
        </w:tc>
      </w:tr>
      <w:tr w:rsidR="00B9095C" w:rsidTr="00577A31">
        <w:trPr>
          <w:trHeight w:hRule="exact" w:val="539"/>
          <w:jc w:val="center"/>
        </w:trPr>
        <w:tc>
          <w:tcPr>
            <w:tcW w:w="1573" w:type="dxa"/>
            <w:gridSpan w:val="3"/>
            <w:noWrap/>
            <w:vAlign w:val="bottom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2010403</w:t>
            </w:r>
          </w:p>
        </w:tc>
        <w:tc>
          <w:tcPr>
            <w:tcW w:w="3430" w:type="dxa"/>
            <w:noWrap/>
            <w:vAlign w:val="center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机关服务（发展与改革事务）</w:t>
            </w:r>
          </w:p>
        </w:tc>
        <w:tc>
          <w:tcPr>
            <w:tcW w:w="1177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10.16</w:t>
            </w:r>
          </w:p>
        </w:tc>
        <w:tc>
          <w:tcPr>
            <w:tcW w:w="1400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91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10.16</w:t>
            </w:r>
          </w:p>
        </w:tc>
      </w:tr>
      <w:tr w:rsidR="00B9095C" w:rsidTr="00577A31">
        <w:trPr>
          <w:trHeight w:hRule="exact" w:val="539"/>
          <w:jc w:val="center"/>
        </w:trPr>
        <w:tc>
          <w:tcPr>
            <w:tcW w:w="1573" w:type="dxa"/>
            <w:gridSpan w:val="3"/>
            <w:noWrap/>
            <w:vAlign w:val="bottom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2010404</w:t>
            </w:r>
          </w:p>
        </w:tc>
        <w:tc>
          <w:tcPr>
            <w:tcW w:w="3430" w:type="dxa"/>
            <w:noWrap/>
            <w:vAlign w:val="center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战略规划与实施</w:t>
            </w:r>
          </w:p>
        </w:tc>
        <w:tc>
          <w:tcPr>
            <w:tcW w:w="1177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240</w:t>
            </w:r>
          </w:p>
        </w:tc>
        <w:tc>
          <w:tcPr>
            <w:tcW w:w="1400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91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240</w:t>
            </w:r>
          </w:p>
        </w:tc>
      </w:tr>
      <w:tr w:rsidR="00B9095C" w:rsidTr="00577A31">
        <w:trPr>
          <w:trHeight w:hRule="exact" w:val="539"/>
          <w:jc w:val="center"/>
        </w:trPr>
        <w:tc>
          <w:tcPr>
            <w:tcW w:w="1573" w:type="dxa"/>
            <w:gridSpan w:val="3"/>
            <w:noWrap/>
            <w:vAlign w:val="bottom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2010406</w:t>
            </w:r>
          </w:p>
        </w:tc>
        <w:tc>
          <w:tcPr>
            <w:tcW w:w="3430" w:type="dxa"/>
            <w:noWrap/>
            <w:vAlign w:val="center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社会事业发展规划</w:t>
            </w:r>
          </w:p>
        </w:tc>
        <w:tc>
          <w:tcPr>
            <w:tcW w:w="1177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1400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91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</w:tr>
      <w:tr w:rsidR="00B9095C" w:rsidTr="00577A31">
        <w:trPr>
          <w:trHeight w:hRule="exact" w:val="539"/>
          <w:jc w:val="center"/>
        </w:trPr>
        <w:tc>
          <w:tcPr>
            <w:tcW w:w="1573" w:type="dxa"/>
            <w:gridSpan w:val="3"/>
            <w:noWrap/>
            <w:vAlign w:val="bottom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2010499</w:t>
            </w:r>
          </w:p>
        </w:tc>
        <w:tc>
          <w:tcPr>
            <w:tcW w:w="3430" w:type="dxa"/>
            <w:noWrap/>
            <w:vAlign w:val="center"/>
          </w:tcPr>
          <w:p w:rsidR="00B9095C" w:rsidRDefault="00B9095C" w:rsidP="00577A31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其他发展与改革事务支出</w:t>
            </w:r>
          </w:p>
        </w:tc>
        <w:tc>
          <w:tcPr>
            <w:tcW w:w="1177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840.5692</w:t>
            </w:r>
          </w:p>
        </w:tc>
        <w:tc>
          <w:tcPr>
            <w:tcW w:w="1400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91" w:type="dxa"/>
            <w:noWrap/>
            <w:vAlign w:val="bottom"/>
          </w:tcPr>
          <w:p w:rsidR="00B9095C" w:rsidRDefault="00B9095C" w:rsidP="00577A3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840.5692</w:t>
            </w:r>
          </w:p>
        </w:tc>
      </w:tr>
    </w:tbl>
    <w:p w:rsidR="00B9095C" w:rsidRDefault="00B9095C" w:rsidP="00B9095C"/>
    <w:p w:rsidR="00B9095C" w:rsidRDefault="00B9095C" w:rsidP="00B9095C">
      <w:pPr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ind w:firstLineChars="350" w:firstLine="1054"/>
        <w:rPr>
          <w:rFonts w:eastAsia="楷体_GB2312"/>
          <w:b/>
          <w:kern w:val="0"/>
          <w:sz w:val="30"/>
          <w:szCs w:val="30"/>
        </w:rPr>
      </w:pPr>
      <w:r>
        <w:rPr>
          <w:rFonts w:eastAsia="楷体_GB2312" w:hint="eastAsia"/>
          <w:b/>
          <w:kern w:val="0"/>
          <w:sz w:val="30"/>
          <w:szCs w:val="30"/>
        </w:rPr>
        <w:t>部门预算和</w:t>
      </w:r>
      <w:r>
        <w:rPr>
          <w:rFonts w:eastAsia="楷体_GB2312"/>
          <w:b/>
          <w:kern w:val="0"/>
          <w:sz w:val="30"/>
          <w:szCs w:val="30"/>
        </w:rPr>
        <w:t>“</w:t>
      </w:r>
      <w:r>
        <w:rPr>
          <w:rFonts w:eastAsia="楷体_GB2312" w:hint="eastAsia"/>
          <w:b/>
          <w:kern w:val="0"/>
          <w:sz w:val="30"/>
          <w:szCs w:val="30"/>
        </w:rPr>
        <w:t>三公</w:t>
      </w:r>
      <w:r>
        <w:rPr>
          <w:rFonts w:eastAsia="楷体_GB2312"/>
          <w:b/>
          <w:kern w:val="0"/>
          <w:sz w:val="30"/>
          <w:szCs w:val="30"/>
        </w:rPr>
        <w:t>”</w:t>
      </w:r>
      <w:r>
        <w:rPr>
          <w:rFonts w:eastAsia="楷体_GB2312" w:hint="eastAsia"/>
          <w:b/>
          <w:kern w:val="0"/>
          <w:sz w:val="30"/>
          <w:szCs w:val="30"/>
        </w:rPr>
        <w:t>经费预算公开表格（表</w:t>
      </w:r>
      <w:r>
        <w:rPr>
          <w:rFonts w:eastAsia="楷体_GB2312" w:hint="eastAsia"/>
          <w:b/>
          <w:kern w:val="0"/>
          <w:sz w:val="30"/>
          <w:szCs w:val="30"/>
        </w:rPr>
        <w:t>6</w:t>
      </w:r>
      <w:r>
        <w:rPr>
          <w:rFonts w:eastAsia="楷体_GB2312" w:hint="eastAsia"/>
          <w:b/>
          <w:kern w:val="0"/>
          <w:sz w:val="30"/>
          <w:szCs w:val="30"/>
        </w:rPr>
        <w:t>）</w:t>
      </w:r>
    </w:p>
    <w:p w:rsidR="00B9095C" w:rsidRDefault="00B9095C" w:rsidP="00B9095C">
      <w:pPr>
        <w:jc w:val="center"/>
        <w:rPr>
          <w:rFonts w:eastAsia="方正小标宋简体"/>
          <w:kern w:val="0"/>
          <w:sz w:val="40"/>
          <w:szCs w:val="40"/>
        </w:rPr>
      </w:pPr>
      <w:r>
        <w:rPr>
          <w:rFonts w:eastAsia="方正小标宋简体" w:hint="eastAsia"/>
          <w:kern w:val="0"/>
          <w:sz w:val="40"/>
          <w:szCs w:val="40"/>
        </w:rPr>
        <w:lastRenderedPageBreak/>
        <w:t>一般公共预算基本支出表</w:t>
      </w:r>
    </w:p>
    <w:p w:rsidR="00B9095C" w:rsidRDefault="00B9095C" w:rsidP="00B9095C">
      <w:pPr>
        <w:wordWrap w:val="0"/>
        <w:ind w:right="420"/>
        <w:jc w:val="right"/>
        <w:rPr>
          <w:kern w:val="0"/>
          <w:szCs w:val="21"/>
        </w:rPr>
      </w:pPr>
      <w:r>
        <w:rPr>
          <w:rFonts w:hint="eastAsia"/>
          <w:kern w:val="0"/>
          <w:szCs w:val="21"/>
        </w:rPr>
        <w:t>单位：万元</w:t>
      </w:r>
    </w:p>
    <w:tbl>
      <w:tblPr>
        <w:tblW w:w="91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19"/>
        <w:gridCol w:w="820"/>
        <w:gridCol w:w="2212"/>
        <w:gridCol w:w="1819"/>
        <w:gridCol w:w="1867"/>
        <w:gridCol w:w="1624"/>
      </w:tblGrid>
      <w:tr w:rsidR="00B9095C" w:rsidTr="00577A31">
        <w:trPr>
          <w:trHeight w:val="507"/>
          <w:jc w:val="center"/>
        </w:trPr>
        <w:tc>
          <w:tcPr>
            <w:tcW w:w="3851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基本支出</w:t>
            </w:r>
          </w:p>
        </w:tc>
      </w:tr>
      <w:tr w:rsidR="00B9095C" w:rsidTr="00577A31">
        <w:trPr>
          <w:trHeight w:val="383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科目名称</w:t>
            </w:r>
          </w:p>
        </w:tc>
        <w:tc>
          <w:tcPr>
            <w:tcW w:w="1819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合计</w:t>
            </w:r>
          </w:p>
        </w:tc>
        <w:tc>
          <w:tcPr>
            <w:tcW w:w="1867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人员经费</w:t>
            </w:r>
          </w:p>
        </w:tc>
        <w:tc>
          <w:tcPr>
            <w:tcW w:w="1624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公用经费</w:t>
            </w:r>
          </w:p>
        </w:tc>
      </w:tr>
      <w:tr w:rsidR="00B9095C" w:rsidTr="00577A31">
        <w:trPr>
          <w:trHeight w:val="382"/>
          <w:jc w:val="center"/>
        </w:trPr>
        <w:tc>
          <w:tcPr>
            <w:tcW w:w="819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类</w:t>
            </w:r>
          </w:p>
        </w:tc>
        <w:tc>
          <w:tcPr>
            <w:tcW w:w="820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19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67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24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301</w:t>
            </w: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工资福利支出　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595.2204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595.2204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30101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基本工资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211.5036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211.5036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30102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地区性津贴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121.2588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121.2588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30103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十三个月工资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15.4461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15.4461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30103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综治奖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27.7302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27.7302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30103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年终绩效奖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72.00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72.00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30108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机关事业单位基本养老保险缴费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55.7134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55.7134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30110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职工基本医疗保险缴费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34.8209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34.8209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30112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其他社会保障缴费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6.3224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6.3224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30113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住房公积金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50.4250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50.4250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302</w:t>
            </w: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商品和服务支出　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72.5743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72.5743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30201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办公费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6.00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6.00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30202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印刷费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3.00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3.00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30205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水费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1.20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1.20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30206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4.80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4.80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30207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邮电费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1.20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1.20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30211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其他差旅费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3.60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3.60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30213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维修(护）费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3.00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3.00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30215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会议费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3.00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3.00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30216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培训费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3.00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3.00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30217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公务接待费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6.00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6.00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30228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工会经费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6.6552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6.6552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30229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福利费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8.3191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8.3191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30299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其他日常公用支出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22.80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22.80</w:t>
            </w: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303　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对个人和家庭补助　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8.734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8.734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jc w:val="right"/>
              <w:rPr>
                <w:sz w:val="21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30304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抚恤金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2.9340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2.9340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jc w:val="right"/>
              <w:rPr>
                <w:sz w:val="21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21"/>
                <w:szCs w:val="21"/>
              </w:rPr>
              <w:t>30305</w:t>
            </w:r>
          </w:p>
        </w:tc>
        <w:tc>
          <w:tcPr>
            <w:tcW w:w="2212" w:type="dxa"/>
            <w:noWrap/>
            <w:vAlign w:val="center"/>
          </w:tcPr>
          <w:p w:rsidR="00B9095C" w:rsidRDefault="00B9095C" w:rsidP="00577A31">
            <w:pPr>
              <w:pStyle w:val="a3"/>
              <w:spacing w:after="0" w:afterAutospacing="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生活补助</w:t>
            </w:r>
          </w:p>
        </w:tc>
        <w:tc>
          <w:tcPr>
            <w:tcW w:w="1819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5.80</w:t>
            </w:r>
          </w:p>
        </w:tc>
        <w:tc>
          <w:tcPr>
            <w:tcW w:w="1867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5.80</w:t>
            </w:r>
          </w:p>
        </w:tc>
        <w:tc>
          <w:tcPr>
            <w:tcW w:w="1624" w:type="dxa"/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val="546"/>
          <w:jc w:val="center"/>
        </w:trPr>
        <w:tc>
          <w:tcPr>
            <w:tcW w:w="1639" w:type="dxa"/>
            <w:gridSpan w:val="2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合计</w:t>
            </w:r>
          </w:p>
        </w:tc>
        <w:tc>
          <w:tcPr>
            <w:tcW w:w="1819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676.5287</w:t>
            </w:r>
          </w:p>
        </w:tc>
        <w:tc>
          <w:tcPr>
            <w:tcW w:w="1867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603.9544</w:t>
            </w:r>
          </w:p>
        </w:tc>
        <w:tc>
          <w:tcPr>
            <w:tcW w:w="1624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72.5743</w:t>
            </w:r>
          </w:p>
        </w:tc>
      </w:tr>
    </w:tbl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</w:p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  <w:r>
        <w:rPr>
          <w:rFonts w:eastAsia="楷体_GB2312" w:hint="eastAsia"/>
          <w:b/>
          <w:kern w:val="0"/>
          <w:sz w:val="30"/>
          <w:szCs w:val="30"/>
        </w:rPr>
        <w:t>部门预算和</w:t>
      </w:r>
      <w:r>
        <w:rPr>
          <w:rFonts w:eastAsia="楷体_GB2312"/>
          <w:b/>
          <w:kern w:val="0"/>
          <w:sz w:val="30"/>
          <w:szCs w:val="30"/>
        </w:rPr>
        <w:t>“</w:t>
      </w:r>
      <w:r>
        <w:rPr>
          <w:rFonts w:eastAsia="楷体_GB2312" w:hint="eastAsia"/>
          <w:b/>
          <w:kern w:val="0"/>
          <w:sz w:val="30"/>
          <w:szCs w:val="30"/>
        </w:rPr>
        <w:t>三公</w:t>
      </w:r>
      <w:r>
        <w:rPr>
          <w:rFonts w:eastAsia="楷体_GB2312"/>
          <w:b/>
          <w:kern w:val="0"/>
          <w:sz w:val="30"/>
          <w:szCs w:val="30"/>
        </w:rPr>
        <w:t>”</w:t>
      </w:r>
      <w:r>
        <w:rPr>
          <w:rFonts w:eastAsia="楷体_GB2312" w:hint="eastAsia"/>
          <w:b/>
          <w:kern w:val="0"/>
          <w:sz w:val="30"/>
          <w:szCs w:val="30"/>
        </w:rPr>
        <w:t>经费预算公开表格（表</w:t>
      </w:r>
      <w:r>
        <w:rPr>
          <w:rFonts w:eastAsia="楷体_GB2312" w:hint="eastAsia"/>
          <w:b/>
          <w:kern w:val="0"/>
          <w:sz w:val="30"/>
          <w:szCs w:val="30"/>
        </w:rPr>
        <w:t>7</w:t>
      </w:r>
      <w:r>
        <w:rPr>
          <w:rFonts w:eastAsia="楷体_GB2312" w:hint="eastAsia"/>
          <w:b/>
          <w:kern w:val="0"/>
          <w:sz w:val="30"/>
          <w:szCs w:val="30"/>
        </w:rPr>
        <w:t>）</w:t>
      </w:r>
    </w:p>
    <w:p w:rsidR="00B9095C" w:rsidRDefault="00B9095C" w:rsidP="00B9095C">
      <w:pPr>
        <w:jc w:val="center"/>
        <w:rPr>
          <w:rFonts w:eastAsia="方正小标宋简体"/>
          <w:kern w:val="0"/>
          <w:sz w:val="40"/>
          <w:szCs w:val="40"/>
        </w:rPr>
      </w:pPr>
      <w:r>
        <w:rPr>
          <w:rFonts w:eastAsia="方正小标宋简体" w:hint="eastAsia"/>
          <w:kern w:val="0"/>
          <w:sz w:val="40"/>
          <w:szCs w:val="40"/>
        </w:rPr>
        <w:lastRenderedPageBreak/>
        <w:t>一般公共预算</w:t>
      </w:r>
      <w:r>
        <w:rPr>
          <w:rFonts w:eastAsia="方正小标宋简体"/>
          <w:kern w:val="0"/>
          <w:sz w:val="40"/>
          <w:szCs w:val="40"/>
        </w:rPr>
        <w:t>“</w:t>
      </w:r>
      <w:r>
        <w:rPr>
          <w:rFonts w:eastAsia="方正小标宋简体" w:hint="eastAsia"/>
          <w:kern w:val="0"/>
          <w:sz w:val="40"/>
          <w:szCs w:val="40"/>
        </w:rPr>
        <w:t>三公</w:t>
      </w:r>
      <w:r>
        <w:rPr>
          <w:rFonts w:eastAsia="方正小标宋简体"/>
          <w:kern w:val="0"/>
          <w:sz w:val="40"/>
          <w:szCs w:val="40"/>
        </w:rPr>
        <w:t>”</w:t>
      </w:r>
      <w:r>
        <w:rPr>
          <w:rFonts w:eastAsia="方正小标宋简体" w:hint="eastAsia"/>
          <w:kern w:val="0"/>
          <w:sz w:val="40"/>
          <w:szCs w:val="40"/>
        </w:rPr>
        <w:t>经费支出表</w:t>
      </w:r>
    </w:p>
    <w:p w:rsidR="00B9095C" w:rsidRDefault="00B9095C" w:rsidP="00B9095C">
      <w:pPr>
        <w:ind w:right="420" w:firstLineChars="3300" w:firstLine="6930"/>
        <w:rPr>
          <w:kern w:val="0"/>
          <w:szCs w:val="21"/>
        </w:rPr>
      </w:pPr>
      <w:r>
        <w:rPr>
          <w:rFonts w:hint="eastAsia"/>
          <w:kern w:val="0"/>
          <w:szCs w:val="21"/>
        </w:rPr>
        <w:t>单位：万元</w:t>
      </w:r>
    </w:p>
    <w:tbl>
      <w:tblPr>
        <w:tblW w:w="94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19"/>
        <w:gridCol w:w="720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:rsidR="00B9095C" w:rsidTr="00577A31">
        <w:trPr>
          <w:trHeight w:val="448"/>
          <w:jc w:val="center"/>
        </w:trPr>
        <w:tc>
          <w:tcPr>
            <w:tcW w:w="4779" w:type="dxa"/>
            <w:gridSpan w:val="6"/>
            <w:tcBorders>
              <w:top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本年预算数</w:t>
            </w:r>
          </w:p>
        </w:tc>
      </w:tr>
      <w:tr w:rsidR="00B9095C" w:rsidTr="00577A31">
        <w:trPr>
          <w:trHeight w:val="440"/>
          <w:jc w:val="center"/>
        </w:trPr>
        <w:tc>
          <w:tcPr>
            <w:tcW w:w="719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720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因公</w:t>
            </w:r>
          </w:p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因公</w:t>
            </w:r>
          </w:p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公务接待费</w:t>
            </w:r>
          </w:p>
        </w:tc>
      </w:tr>
      <w:tr w:rsidR="00B9095C" w:rsidTr="00577A31">
        <w:trPr>
          <w:trHeight w:val="630"/>
          <w:jc w:val="center"/>
        </w:trPr>
        <w:tc>
          <w:tcPr>
            <w:tcW w:w="719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B9095C" w:rsidTr="00577A31">
        <w:trPr>
          <w:trHeight w:val="629"/>
          <w:jc w:val="center"/>
        </w:trPr>
        <w:tc>
          <w:tcPr>
            <w:tcW w:w="719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22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38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647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19.8</w:t>
            </w:r>
          </w:p>
        </w:tc>
        <w:tc>
          <w:tcPr>
            <w:tcW w:w="756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940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4.8</w:t>
            </w:r>
          </w:p>
        </w:tc>
        <w:tc>
          <w:tcPr>
            <w:tcW w:w="757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15</w:t>
            </w:r>
          </w:p>
        </w:tc>
      </w:tr>
    </w:tbl>
    <w:p w:rsidR="00B9095C" w:rsidRDefault="00B9095C" w:rsidP="00B9095C"/>
    <w:p w:rsidR="00B9095C" w:rsidRDefault="00B9095C" w:rsidP="00B9095C">
      <w:pPr>
        <w:ind w:firstLineChars="600" w:firstLine="1260"/>
      </w:pPr>
    </w:p>
    <w:p w:rsidR="00B9095C" w:rsidRDefault="00B9095C" w:rsidP="00B9095C"/>
    <w:p w:rsidR="00B9095C" w:rsidRDefault="00B9095C" w:rsidP="00B9095C"/>
    <w:p w:rsidR="00B9095C" w:rsidRDefault="00B9095C" w:rsidP="00B9095C"/>
    <w:p w:rsidR="00B9095C" w:rsidRDefault="00B9095C" w:rsidP="00B9095C"/>
    <w:p w:rsidR="00B9095C" w:rsidRDefault="00B9095C" w:rsidP="00B9095C"/>
    <w:p w:rsidR="00B9095C" w:rsidRDefault="00B9095C" w:rsidP="00B9095C"/>
    <w:p w:rsidR="00B9095C" w:rsidRDefault="00B9095C" w:rsidP="00B9095C"/>
    <w:p w:rsidR="00B9095C" w:rsidRDefault="00B9095C" w:rsidP="00B9095C">
      <w:pPr>
        <w:jc w:val="center"/>
        <w:rPr>
          <w:rFonts w:eastAsia="楷体_GB2312"/>
          <w:b/>
          <w:kern w:val="0"/>
          <w:sz w:val="30"/>
          <w:szCs w:val="30"/>
        </w:rPr>
      </w:pPr>
      <w:r>
        <w:rPr>
          <w:rFonts w:eastAsia="楷体_GB2312" w:hint="eastAsia"/>
          <w:b/>
          <w:kern w:val="0"/>
          <w:sz w:val="30"/>
          <w:szCs w:val="30"/>
        </w:rPr>
        <w:t>部门预算和</w:t>
      </w:r>
      <w:r>
        <w:rPr>
          <w:rFonts w:eastAsia="楷体_GB2312"/>
          <w:b/>
          <w:kern w:val="0"/>
          <w:sz w:val="30"/>
          <w:szCs w:val="30"/>
        </w:rPr>
        <w:t>“</w:t>
      </w:r>
      <w:r>
        <w:rPr>
          <w:rFonts w:eastAsia="楷体_GB2312" w:hint="eastAsia"/>
          <w:b/>
          <w:kern w:val="0"/>
          <w:sz w:val="30"/>
          <w:szCs w:val="30"/>
        </w:rPr>
        <w:t>三公</w:t>
      </w:r>
      <w:r>
        <w:rPr>
          <w:rFonts w:eastAsia="楷体_GB2312"/>
          <w:b/>
          <w:kern w:val="0"/>
          <w:sz w:val="30"/>
          <w:szCs w:val="30"/>
        </w:rPr>
        <w:t>”</w:t>
      </w:r>
      <w:r>
        <w:rPr>
          <w:rFonts w:eastAsia="楷体_GB2312" w:hint="eastAsia"/>
          <w:b/>
          <w:kern w:val="0"/>
          <w:sz w:val="30"/>
          <w:szCs w:val="30"/>
        </w:rPr>
        <w:t>经费预算公开表格（表</w:t>
      </w:r>
      <w:r>
        <w:rPr>
          <w:rFonts w:eastAsia="楷体_GB2312" w:hint="eastAsia"/>
          <w:b/>
          <w:kern w:val="0"/>
          <w:sz w:val="30"/>
          <w:szCs w:val="30"/>
        </w:rPr>
        <w:t>8</w:t>
      </w:r>
      <w:r>
        <w:rPr>
          <w:rFonts w:eastAsia="楷体_GB2312" w:hint="eastAsia"/>
          <w:b/>
          <w:kern w:val="0"/>
          <w:sz w:val="30"/>
          <w:szCs w:val="30"/>
        </w:rPr>
        <w:t>）</w:t>
      </w:r>
    </w:p>
    <w:p w:rsidR="00B9095C" w:rsidRDefault="00B9095C" w:rsidP="00B9095C">
      <w:pPr>
        <w:jc w:val="center"/>
        <w:rPr>
          <w:rFonts w:eastAsia="方正小标宋简体"/>
          <w:kern w:val="0"/>
          <w:sz w:val="40"/>
          <w:szCs w:val="40"/>
        </w:rPr>
      </w:pPr>
      <w:r>
        <w:rPr>
          <w:rFonts w:eastAsia="方正小标宋简体" w:hint="eastAsia"/>
          <w:kern w:val="0"/>
          <w:sz w:val="40"/>
          <w:szCs w:val="40"/>
        </w:rPr>
        <w:t>政府性基金预算支出表</w:t>
      </w:r>
    </w:p>
    <w:p w:rsidR="00B9095C" w:rsidRDefault="00B9095C" w:rsidP="00B9095C">
      <w:pPr>
        <w:spacing w:line="240" w:lineRule="exact"/>
        <w:jc w:val="center"/>
        <w:rPr>
          <w:rFonts w:eastAsia="方正小标宋简体"/>
          <w:kern w:val="0"/>
          <w:sz w:val="40"/>
          <w:szCs w:val="40"/>
        </w:rPr>
      </w:pPr>
    </w:p>
    <w:p w:rsidR="00B9095C" w:rsidRDefault="00B9095C" w:rsidP="00B9095C">
      <w:pPr>
        <w:wordWrap w:val="0"/>
        <w:ind w:right="420" w:firstLineChars="3250" w:firstLine="6825"/>
        <w:rPr>
          <w:kern w:val="0"/>
          <w:szCs w:val="21"/>
        </w:rPr>
      </w:pPr>
      <w:r>
        <w:rPr>
          <w:rFonts w:hint="eastAsia"/>
          <w:kern w:val="0"/>
          <w:szCs w:val="21"/>
        </w:rPr>
        <w:t>单位：万元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:rsidR="00B9095C" w:rsidTr="00577A31">
        <w:trPr>
          <w:trHeight w:hRule="exact" w:val="567"/>
          <w:jc w:val="center"/>
        </w:trPr>
        <w:tc>
          <w:tcPr>
            <w:tcW w:w="5465" w:type="dxa"/>
            <w:gridSpan w:val="4"/>
            <w:tcBorders>
              <w:top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本年政府性基金预算财政拨款支出</w:t>
            </w:r>
          </w:p>
        </w:tc>
      </w:tr>
      <w:tr w:rsidR="00B9095C" w:rsidTr="00577A31">
        <w:trPr>
          <w:trHeight w:hRule="exact" w:val="461"/>
          <w:jc w:val="center"/>
        </w:trPr>
        <w:tc>
          <w:tcPr>
            <w:tcW w:w="2244" w:type="dxa"/>
            <w:gridSpan w:val="3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B9095C" w:rsidRDefault="00B9095C" w:rsidP="00577A31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B9095C" w:rsidRDefault="00B9095C" w:rsidP="00577A31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095C" w:rsidRDefault="00B9095C" w:rsidP="00577A31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B9095C" w:rsidRDefault="00B9095C" w:rsidP="00577A31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项目支出</w:t>
            </w:r>
          </w:p>
        </w:tc>
      </w:tr>
      <w:tr w:rsidR="00B9095C" w:rsidTr="00577A31">
        <w:trPr>
          <w:trHeight w:hRule="exact" w:val="460"/>
          <w:jc w:val="center"/>
        </w:trPr>
        <w:tc>
          <w:tcPr>
            <w:tcW w:w="747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类</w:t>
            </w:r>
          </w:p>
        </w:tc>
        <w:tc>
          <w:tcPr>
            <w:tcW w:w="748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款</w:t>
            </w:r>
          </w:p>
        </w:tc>
        <w:tc>
          <w:tcPr>
            <w:tcW w:w="749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/>
            <w:noWrap/>
            <w:vAlign w:val="center"/>
          </w:tcPr>
          <w:p w:rsidR="00B9095C" w:rsidRDefault="00B9095C" w:rsidP="00577A31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901" w:type="dxa"/>
            <w:vMerge/>
            <w:tcBorders>
              <w:right w:val="single" w:sz="4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284" w:type="dxa"/>
            <w:vMerge/>
            <w:tcBorders>
              <w:left w:val="single" w:sz="4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B9095C" w:rsidTr="00577A31">
        <w:trPr>
          <w:trHeight w:hRule="exact" w:val="567"/>
          <w:jc w:val="center"/>
        </w:trPr>
        <w:tc>
          <w:tcPr>
            <w:tcW w:w="2244" w:type="dxa"/>
            <w:gridSpan w:val="3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noWrap/>
            <w:vAlign w:val="center"/>
          </w:tcPr>
          <w:p w:rsidR="00B9095C" w:rsidRDefault="00B9095C" w:rsidP="00577A31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无</w:t>
            </w:r>
          </w:p>
        </w:tc>
        <w:tc>
          <w:tcPr>
            <w:tcW w:w="901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B9095C" w:rsidTr="00577A31">
        <w:trPr>
          <w:trHeight w:hRule="exact" w:val="567"/>
          <w:jc w:val="center"/>
        </w:trPr>
        <w:tc>
          <w:tcPr>
            <w:tcW w:w="2244" w:type="dxa"/>
            <w:gridSpan w:val="3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tcBorders>
              <w:bottom w:val="single" w:sz="12" w:space="0" w:color="auto"/>
            </w:tcBorders>
            <w:noWrap/>
            <w:vAlign w:val="center"/>
          </w:tcPr>
          <w:p w:rsidR="00B9095C" w:rsidRDefault="00B9095C" w:rsidP="00577A3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</w:tbl>
    <w:p w:rsidR="00B9095C" w:rsidRDefault="00B9095C" w:rsidP="00B9095C">
      <w:pPr>
        <w:ind w:firstLineChars="200" w:firstLine="480"/>
        <w:rPr>
          <w:rFonts w:ascii="宋体" w:hAnsi="宋体" w:cs="宋体"/>
          <w:sz w:val="24"/>
          <w:shd w:val="clear" w:color="auto" w:fill="FFFFFF"/>
        </w:rPr>
      </w:pPr>
      <w:bookmarkStart w:id="1" w:name="RANGE!A1:J21"/>
      <w:bookmarkStart w:id="2" w:name="RANGE!A1:E25"/>
      <w:bookmarkStart w:id="3" w:name="RANGE!A1:D24"/>
      <w:bookmarkEnd w:id="1"/>
      <w:bookmarkEnd w:id="2"/>
      <w:bookmarkEnd w:id="3"/>
      <w:r>
        <w:rPr>
          <w:rFonts w:ascii="宋体" w:hAnsi="宋体" w:cs="宋体" w:hint="eastAsia"/>
          <w:sz w:val="24"/>
          <w:shd w:val="clear" w:color="auto" w:fill="FFFFFF"/>
        </w:rPr>
        <w:t>说明：湘潭县发展和改革局没有政府性基金收入，也没有使用政府性基金安排的支出，故本表无数据。</w:t>
      </w:r>
    </w:p>
    <w:p w:rsidR="0069035A" w:rsidRDefault="0069035A"/>
    <w:sectPr w:rsidR="0069035A" w:rsidSect="00690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095C"/>
    <w:rsid w:val="00013F21"/>
    <w:rsid w:val="0001690F"/>
    <w:rsid w:val="000222A2"/>
    <w:rsid w:val="000224FD"/>
    <w:rsid w:val="000423D4"/>
    <w:rsid w:val="00051968"/>
    <w:rsid w:val="00053504"/>
    <w:rsid w:val="00075CBF"/>
    <w:rsid w:val="000808DE"/>
    <w:rsid w:val="00081828"/>
    <w:rsid w:val="00086154"/>
    <w:rsid w:val="00094181"/>
    <w:rsid w:val="000A1CC0"/>
    <w:rsid w:val="000A2B03"/>
    <w:rsid w:val="000A3192"/>
    <w:rsid w:val="000B0795"/>
    <w:rsid w:val="000B2721"/>
    <w:rsid w:val="000B3EFB"/>
    <w:rsid w:val="000D676F"/>
    <w:rsid w:val="000F136D"/>
    <w:rsid w:val="000F4C83"/>
    <w:rsid w:val="000F7D76"/>
    <w:rsid w:val="00101A41"/>
    <w:rsid w:val="0010293E"/>
    <w:rsid w:val="00107183"/>
    <w:rsid w:val="001108C4"/>
    <w:rsid w:val="00115772"/>
    <w:rsid w:val="00116EA7"/>
    <w:rsid w:val="00124121"/>
    <w:rsid w:val="00124CC2"/>
    <w:rsid w:val="0013404D"/>
    <w:rsid w:val="00135191"/>
    <w:rsid w:val="001478C5"/>
    <w:rsid w:val="001501C6"/>
    <w:rsid w:val="0015386D"/>
    <w:rsid w:val="00156BC4"/>
    <w:rsid w:val="00161DB7"/>
    <w:rsid w:val="00185EB2"/>
    <w:rsid w:val="001878DD"/>
    <w:rsid w:val="001A496C"/>
    <w:rsid w:val="001B79C0"/>
    <w:rsid w:val="001D37F6"/>
    <w:rsid w:val="001D5DD7"/>
    <w:rsid w:val="001E4C1E"/>
    <w:rsid w:val="001F0398"/>
    <w:rsid w:val="001F20FA"/>
    <w:rsid w:val="001F2EF4"/>
    <w:rsid w:val="001F3D62"/>
    <w:rsid w:val="001F4943"/>
    <w:rsid w:val="00212FD9"/>
    <w:rsid w:val="00214194"/>
    <w:rsid w:val="0022142B"/>
    <w:rsid w:val="002271EA"/>
    <w:rsid w:val="00230B61"/>
    <w:rsid w:val="00232734"/>
    <w:rsid w:val="002425AA"/>
    <w:rsid w:val="002468C1"/>
    <w:rsid w:val="00247C0F"/>
    <w:rsid w:val="00267356"/>
    <w:rsid w:val="00270F5C"/>
    <w:rsid w:val="00272803"/>
    <w:rsid w:val="00275937"/>
    <w:rsid w:val="00292D88"/>
    <w:rsid w:val="002B2CE6"/>
    <w:rsid w:val="002B4FD8"/>
    <w:rsid w:val="002C28F3"/>
    <w:rsid w:val="002D2473"/>
    <w:rsid w:val="002F7141"/>
    <w:rsid w:val="0030790E"/>
    <w:rsid w:val="00310B55"/>
    <w:rsid w:val="00316042"/>
    <w:rsid w:val="003225EA"/>
    <w:rsid w:val="00326001"/>
    <w:rsid w:val="00342359"/>
    <w:rsid w:val="00357DBC"/>
    <w:rsid w:val="00375728"/>
    <w:rsid w:val="00382BC4"/>
    <w:rsid w:val="00386608"/>
    <w:rsid w:val="003965E3"/>
    <w:rsid w:val="003A36F7"/>
    <w:rsid w:val="003A7B5E"/>
    <w:rsid w:val="003B481A"/>
    <w:rsid w:val="003C23CD"/>
    <w:rsid w:val="003C5D1F"/>
    <w:rsid w:val="003E3270"/>
    <w:rsid w:val="004070A8"/>
    <w:rsid w:val="0041619F"/>
    <w:rsid w:val="00420DDE"/>
    <w:rsid w:val="004232B4"/>
    <w:rsid w:val="00426652"/>
    <w:rsid w:val="00426C18"/>
    <w:rsid w:val="0042750B"/>
    <w:rsid w:val="004336F4"/>
    <w:rsid w:val="004342D0"/>
    <w:rsid w:val="0045163C"/>
    <w:rsid w:val="00451EEE"/>
    <w:rsid w:val="00454543"/>
    <w:rsid w:val="004646C4"/>
    <w:rsid w:val="00475A3A"/>
    <w:rsid w:val="00483230"/>
    <w:rsid w:val="004908A0"/>
    <w:rsid w:val="00493C9F"/>
    <w:rsid w:val="004A46C3"/>
    <w:rsid w:val="004A5877"/>
    <w:rsid w:val="004B0991"/>
    <w:rsid w:val="004C3557"/>
    <w:rsid w:val="004C4A01"/>
    <w:rsid w:val="004C5612"/>
    <w:rsid w:val="004D0D2E"/>
    <w:rsid w:val="004D1493"/>
    <w:rsid w:val="004D2126"/>
    <w:rsid w:val="004D6927"/>
    <w:rsid w:val="004F5029"/>
    <w:rsid w:val="00501B7A"/>
    <w:rsid w:val="0050284A"/>
    <w:rsid w:val="00511FE1"/>
    <w:rsid w:val="005153E2"/>
    <w:rsid w:val="00516AA6"/>
    <w:rsid w:val="0053749A"/>
    <w:rsid w:val="005379F6"/>
    <w:rsid w:val="00550D75"/>
    <w:rsid w:val="005A1EC9"/>
    <w:rsid w:val="005A3C4B"/>
    <w:rsid w:val="005B1870"/>
    <w:rsid w:val="005B3647"/>
    <w:rsid w:val="005B508E"/>
    <w:rsid w:val="005B63A9"/>
    <w:rsid w:val="005B6FAA"/>
    <w:rsid w:val="005C2551"/>
    <w:rsid w:val="005C3196"/>
    <w:rsid w:val="005C7ACE"/>
    <w:rsid w:val="005D1840"/>
    <w:rsid w:val="00611CD2"/>
    <w:rsid w:val="006304CB"/>
    <w:rsid w:val="006318F6"/>
    <w:rsid w:val="00641873"/>
    <w:rsid w:val="00641CAB"/>
    <w:rsid w:val="0064387C"/>
    <w:rsid w:val="00652E0D"/>
    <w:rsid w:val="006656AB"/>
    <w:rsid w:val="0069035A"/>
    <w:rsid w:val="00690958"/>
    <w:rsid w:val="0069238B"/>
    <w:rsid w:val="00694003"/>
    <w:rsid w:val="006A3A9A"/>
    <w:rsid w:val="006C0370"/>
    <w:rsid w:val="006C09BA"/>
    <w:rsid w:val="006C2515"/>
    <w:rsid w:val="006D52F3"/>
    <w:rsid w:val="006E423C"/>
    <w:rsid w:val="006F2653"/>
    <w:rsid w:val="00710443"/>
    <w:rsid w:val="00710A41"/>
    <w:rsid w:val="007206FD"/>
    <w:rsid w:val="00726B3F"/>
    <w:rsid w:val="00736CC5"/>
    <w:rsid w:val="0075153A"/>
    <w:rsid w:val="00755A63"/>
    <w:rsid w:val="0076063C"/>
    <w:rsid w:val="00761425"/>
    <w:rsid w:val="00762592"/>
    <w:rsid w:val="0077302C"/>
    <w:rsid w:val="0078601A"/>
    <w:rsid w:val="00797377"/>
    <w:rsid w:val="007A364D"/>
    <w:rsid w:val="007A4217"/>
    <w:rsid w:val="007A5AF5"/>
    <w:rsid w:val="007A672B"/>
    <w:rsid w:val="007B3D94"/>
    <w:rsid w:val="007B5E87"/>
    <w:rsid w:val="007C0338"/>
    <w:rsid w:val="007C0643"/>
    <w:rsid w:val="007C3256"/>
    <w:rsid w:val="007C6424"/>
    <w:rsid w:val="007E1A45"/>
    <w:rsid w:val="007E26DA"/>
    <w:rsid w:val="007E3074"/>
    <w:rsid w:val="007F0B54"/>
    <w:rsid w:val="00806EE7"/>
    <w:rsid w:val="008148B3"/>
    <w:rsid w:val="00814E03"/>
    <w:rsid w:val="00820685"/>
    <w:rsid w:val="008220D8"/>
    <w:rsid w:val="00825734"/>
    <w:rsid w:val="00840B7C"/>
    <w:rsid w:val="00853B7F"/>
    <w:rsid w:val="00854EC5"/>
    <w:rsid w:val="008607B4"/>
    <w:rsid w:val="00867C0D"/>
    <w:rsid w:val="00883F21"/>
    <w:rsid w:val="00886DB2"/>
    <w:rsid w:val="00894B70"/>
    <w:rsid w:val="00896008"/>
    <w:rsid w:val="008A5F82"/>
    <w:rsid w:val="008B0573"/>
    <w:rsid w:val="008B25CB"/>
    <w:rsid w:val="008C5444"/>
    <w:rsid w:val="008C59EC"/>
    <w:rsid w:val="008C5B07"/>
    <w:rsid w:val="008C6A9B"/>
    <w:rsid w:val="008D3977"/>
    <w:rsid w:val="008D56AC"/>
    <w:rsid w:val="008D6A10"/>
    <w:rsid w:val="008D6C6F"/>
    <w:rsid w:val="008F5520"/>
    <w:rsid w:val="008F6383"/>
    <w:rsid w:val="008F7447"/>
    <w:rsid w:val="00901CDA"/>
    <w:rsid w:val="0091093A"/>
    <w:rsid w:val="0091599A"/>
    <w:rsid w:val="00916A4C"/>
    <w:rsid w:val="00917CB4"/>
    <w:rsid w:val="00923B91"/>
    <w:rsid w:val="00925F8F"/>
    <w:rsid w:val="00926B1A"/>
    <w:rsid w:val="0093423E"/>
    <w:rsid w:val="00937D9B"/>
    <w:rsid w:val="00946A57"/>
    <w:rsid w:val="009470B0"/>
    <w:rsid w:val="00956C55"/>
    <w:rsid w:val="00956E20"/>
    <w:rsid w:val="009627FA"/>
    <w:rsid w:val="00965B92"/>
    <w:rsid w:val="00974F99"/>
    <w:rsid w:val="0099229C"/>
    <w:rsid w:val="009970A4"/>
    <w:rsid w:val="009A08EC"/>
    <w:rsid w:val="009A7162"/>
    <w:rsid w:val="009C4C0D"/>
    <w:rsid w:val="009D5788"/>
    <w:rsid w:val="009E0E65"/>
    <w:rsid w:val="009E21C1"/>
    <w:rsid w:val="009E55A9"/>
    <w:rsid w:val="00A00782"/>
    <w:rsid w:val="00A009C9"/>
    <w:rsid w:val="00A028C5"/>
    <w:rsid w:val="00A16003"/>
    <w:rsid w:val="00A2531B"/>
    <w:rsid w:val="00A26441"/>
    <w:rsid w:val="00A265CB"/>
    <w:rsid w:val="00A505B6"/>
    <w:rsid w:val="00A5390B"/>
    <w:rsid w:val="00A6179D"/>
    <w:rsid w:val="00A62783"/>
    <w:rsid w:val="00A6573C"/>
    <w:rsid w:val="00A746DF"/>
    <w:rsid w:val="00A82539"/>
    <w:rsid w:val="00A851CE"/>
    <w:rsid w:val="00A92610"/>
    <w:rsid w:val="00A93D14"/>
    <w:rsid w:val="00A95F55"/>
    <w:rsid w:val="00A97FA7"/>
    <w:rsid w:val="00AA7EB1"/>
    <w:rsid w:val="00AB7B30"/>
    <w:rsid w:val="00AC05A8"/>
    <w:rsid w:val="00AC5F8A"/>
    <w:rsid w:val="00AD49B9"/>
    <w:rsid w:val="00AD4D21"/>
    <w:rsid w:val="00AE3B10"/>
    <w:rsid w:val="00AE7BC3"/>
    <w:rsid w:val="00AF33FB"/>
    <w:rsid w:val="00AF4E0C"/>
    <w:rsid w:val="00AF7877"/>
    <w:rsid w:val="00B0044E"/>
    <w:rsid w:val="00B07DA0"/>
    <w:rsid w:val="00B37FB2"/>
    <w:rsid w:val="00B40236"/>
    <w:rsid w:val="00B404EE"/>
    <w:rsid w:val="00B4120F"/>
    <w:rsid w:val="00B53C04"/>
    <w:rsid w:val="00B5518A"/>
    <w:rsid w:val="00B607EA"/>
    <w:rsid w:val="00B63A1A"/>
    <w:rsid w:val="00B63A4D"/>
    <w:rsid w:val="00B667FB"/>
    <w:rsid w:val="00B75B61"/>
    <w:rsid w:val="00B87E69"/>
    <w:rsid w:val="00B9095C"/>
    <w:rsid w:val="00B91CA0"/>
    <w:rsid w:val="00B93244"/>
    <w:rsid w:val="00B937A3"/>
    <w:rsid w:val="00BA0E4E"/>
    <w:rsid w:val="00BB10AA"/>
    <w:rsid w:val="00BC27A2"/>
    <w:rsid w:val="00BC3AF8"/>
    <w:rsid w:val="00BC45CF"/>
    <w:rsid w:val="00BC6DEB"/>
    <w:rsid w:val="00BD0746"/>
    <w:rsid w:val="00BD0C60"/>
    <w:rsid w:val="00BD2561"/>
    <w:rsid w:val="00BE1DCA"/>
    <w:rsid w:val="00BF6F64"/>
    <w:rsid w:val="00BF7312"/>
    <w:rsid w:val="00C07F21"/>
    <w:rsid w:val="00C27737"/>
    <w:rsid w:val="00C4125E"/>
    <w:rsid w:val="00C422B1"/>
    <w:rsid w:val="00C5274D"/>
    <w:rsid w:val="00C55816"/>
    <w:rsid w:val="00C63D74"/>
    <w:rsid w:val="00C73A72"/>
    <w:rsid w:val="00C8152D"/>
    <w:rsid w:val="00C976F7"/>
    <w:rsid w:val="00CA2FE3"/>
    <w:rsid w:val="00CB5E83"/>
    <w:rsid w:val="00CC06E6"/>
    <w:rsid w:val="00CD2A44"/>
    <w:rsid w:val="00CE1D3C"/>
    <w:rsid w:val="00CE5230"/>
    <w:rsid w:val="00CF1C6E"/>
    <w:rsid w:val="00CF7FC3"/>
    <w:rsid w:val="00D002BA"/>
    <w:rsid w:val="00D047CC"/>
    <w:rsid w:val="00D04BEB"/>
    <w:rsid w:val="00D115AE"/>
    <w:rsid w:val="00D13CEC"/>
    <w:rsid w:val="00D13F4A"/>
    <w:rsid w:val="00D14BDE"/>
    <w:rsid w:val="00D16726"/>
    <w:rsid w:val="00D2220C"/>
    <w:rsid w:val="00D272C9"/>
    <w:rsid w:val="00D42189"/>
    <w:rsid w:val="00D42A00"/>
    <w:rsid w:val="00D45672"/>
    <w:rsid w:val="00D46F0C"/>
    <w:rsid w:val="00D46F1A"/>
    <w:rsid w:val="00D53079"/>
    <w:rsid w:val="00D54343"/>
    <w:rsid w:val="00D64039"/>
    <w:rsid w:val="00D65EFE"/>
    <w:rsid w:val="00D67B20"/>
    <w:rsid w:val="00D72772"/>
    <w:rsid w:val="00D76558"/>
    <w:rsid w:val="00DE04D5"/>
    <w:rsid w:val="00DF1283"/>
    <w:rsid w:val="00DF148D"/>
    <w:rsid w:val="00DF444F"/>
    <w:rsid w:val="00E0459E"/>
    <w:rsid w:val="00E070A4"/>
    <w:rsid w:val="00E21478"/>
    <w:rsid w:val="00E232E4"/>
    <w:rsid w:val="00E32280"/>
    <w:rsid w:val="00E346C0"/>
    <w:rsid w:val="00E365DD"/>
    <w:rsid w:val="00E37008"/>
    <w:rsid w:val="00E45F4B"/>
    <w:rsid w:val="00E515F8"/>
    <w:rsid w:val="00E57FDF"/>
    <w:rsid w:val="00E6769E"/>
    <w:rsid w:val="00E7564B"/>
    <w:rsid w:val="00E8472B"/>
    <w:rsid w:val="00E9417B"/>
    <w:rsid w:val="00E957F7"/>
    <w:rsid w:val="00EA555F"/>
    <w:rsid w:val="00EA6078"/>
    <w:rsid w:val="00EB0108"/>
    <w:rsid w:val="00EC0AD5"/>
    <w:rsid w:val="00EC25A5"/>
    <w:rsid w:val="00ED3FF2"/>
    <w:rsid w:val="00ED615B"/>
    <w:rsid w:val="00ED755B"/>
    <w:rsid w:val="00EE2307"/>
    <w:rsid w:val="00EE2E35"/>
    <w:rsid w:val="00EE6D68"/>
    <w:rsid w:val="00EF0C36"/>
    <w:rsid w:val="00EF5B12"/>
    <w:rsid w:val="00F03A8C"/>
    <w:rsid w:val="00F0560E"/>
    <w:rsid w:val="00F17B3C"/>
    <w:rsid w:val="00F21AD5"/>
    <w:rsid w:val="00F34F62"/>
    <w:rsid w:val="00F40FD4"/>
    <w:rsid w:val="00F5238D"/>
    <w:rsid w:val="00F534FC"/>
    <w:rsid w:val="00F74C75"/>
    <w:rsid w:val="00F77CA3"/>
    <w:rsid w:val="00F82351"/>
    <w:rsid w:val="00F920FA"/>
    <w:rsid w:val="00F95CAE"/>
    <w:rsid w:val="00FA3536"/>
    <w:rsid w:val="00FA395B"/>
    <w:rsid w:val="00FA790B"/>
    <w:rsid w:val="00FB02AC"/>
    <w:rsid w:val="00FC2EF6"/>
    <w:rsid w:val="00FC62F5"/>
    <w:rsid w:val="00FE4A77"/>
    <w:rsid w:val="00FE7737"/>
    <w:rsid w:val="00FE7AE7"/>
    <w:rsid w:val="00FE7C6B"/>
    <w:rsid w:val="00FF5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9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B909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527</Words>
  <Characters>3005</Characters>
  <Application>Microsoft Office Word</Application>
  <DocSecurity>0</DocSecurity>
  <Lines>25</Lines>
  <Paragraphs>7</Paragraphs>
  <ScaleCrop>false</ScaleCrop>
  <Company/>
  <LinksUpToDate>false</LinksUpToDate>
  <CharactersWithSpaces>3525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王敏琳</dc:creator>
  <cp:lastModifiedBy>王敏琳</cp:lastModifiedBy>
  <cp:revision>1</cp:revision>
  <dcterms:created xsi:type="dcterms:W3CDTF">2021-07-02T09:28:00Z</dcterms:created>
  <dcterms:modified xsi:type="dcterms:W3CDTF">2021-07-02T09:29:00Z</dcterms:modified>
</cp:coreProperties>
</file>