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附件1</w:t>
      </w:r>
    </w:p>
    <w:p>
      <w:pPr>
        <w:spacing w:line="520" w:lineRule="exact"/>
        <w:rPr>
          <w:rFonts w:hint="eastAsia" w:ascii="黑体" w:hAnsi="黑体" w:eastAsia="黑体" w:cs="黑体"/>
          <w:sz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</w:rPr>
        <w:t>湘潭县2020年工业节能监察企业名单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</w:rPr>
      </w:pPr>
    </w:p>
    <w:tbl>
      <w:tblPr>
        <w:tblStyle w:val="5"/>
        <w:tblW w:w="100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417"/>
        <w:gridCol w:w="2835"/>
        <w:gridCol w:w="2410"/>
        <w:gridCol w:w="2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tblHeader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spacing w:val="-2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spacing w:val="-20"/>
                <w:kern w:val="0"/>
                <w:sz w:val="32"/>
                <w:szCs w:val="32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地区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专项监察类别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行业（产品）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易俗河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湘潭县金宏新型建材有限公司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易俗河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湘潭县新青光页岩空心机砖厂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易俗河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湘潭县三和页岩空心机砖厂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4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河口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湘潭煜鑫建材有限公司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河口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湘潭县亿鑫建材有限公司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河口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湘潭康力建材机械有限公司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河口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湘潭县河口镇福星砖厂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8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杨嘉桥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湘潭县荆州建材有限公司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9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石潭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湘潭县辉腾砖厂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花石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湘潭县明鑫页岩砖厂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锦石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湘潭县长湘建材有限公司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落后用能工艺淘汰专项监察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建材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烧结砖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天易经开区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湖南惠天然冶金材料有限公司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天易经开区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湘潭鑫华特种钢制造有限公司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天易经开区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湘潭县楚润碲业有限公司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天易经开区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湘潭高耐合金制造有限公司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天易经开区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湖南力神新材料科技有限公司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17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天易经开区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湘潭市恒力机电有限公司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18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天易经开区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湘潭国发重工有限公司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19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云湖桥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湘潭圣意缘铸造有限公司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20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云湖桥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湘潭县三鑫铸造有限公司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云湖桥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湘潭县鑫发铸造有限公司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22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云湖桥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湘潭县云龙铸造有限公司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23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射埠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湘浙特种铸造有限公司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24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杨嘉桥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湘潭县峡山口铸造厂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25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杨嘉桥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湘潭强丰轧辊设备制造有限公司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杨嘉桥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湘潭长联机械制造有限公司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27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河口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众鑫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28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青山桥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湘潭县昌峰机械制造有限公司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20"/>
                <w:sz w:val="32"/>
                <w:szCs w:val="32"/>
              </w:rPr>
              <w:t>“地条钢”违法违规生产专项监察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机械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铸件</w:t>
            </w:r>
            <w:r>
              <w:rPr>
                <w:rFonts w:ascii="仿宋" w:hAnsi="仿宋" w:eastAsia="仿宋"/>
                <w:color w:val="000000"/>
                <w:sz w:val="32"/>
                <w:szCs w:val="32"/>
              </w:rPr>
              <w:t>）</w:t>
            </w:r>
          </w:p>
        </w:tc>
      </w:tr>
    </w:tbl>
    <w:p>
      <w:pPr>
        <w:spacing w:line="560" w:lineRule="exact"/>
        <w:rPr>
          <w:rFonts w:ascii="仿宋" w:hAnsi="仿宋" w:eastAsia="仿宋"/>
          <w:sz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882"/>
    <w:rsid w:val="00002544"/>
    <w:rsid w:val="00016F43"/>
    <w:rsid w:val="00026E2A"/>
    <w:rsid w:val="000304BC"/>
    <w:rsid w:val="00041427"/>
    <w:rsid w:val="000D7C2C"/>
    <w:rsid w:val="00121DA0"/>
    <w:rsid w:val="001504E6"/>
    <w:rsid w:val="001671B2"/>
    <w:rsid w:val="001B2530"/>
    <w:rsid w:val="001B5FED"/>
    <w:rsid w:val="0023754C"/>
    <w:rsid w:val="00237A76"/>
    <w:rsid w:val="00244D84"/>
    <w:rsid w:val="00276CA6"/>
    <w:rsid w:val="00281C14"/>
    <w:rsid w:val="002F3DF1"/>
    <w:rsid w:val="003605E8"/>
    <w:rsid w:val="00395D65"/>
    <w:rsid w:val="003A6FB0"/>
    <w:rsid w:val="003A789C"/>
    <w:rsid w:val="00430EBB"/>
    <w:rsid w:val="00480602"/>
    <w:rsid w:val="004964B9"/>
    <w:rsid w:val="004B679D"/>
    <w:rsid w:val="004F6B4C"/>
    <w:rsid w:val="0050276F"/>
    <w:rsid w:val="005211E1"/>
    <w:rsid w:val="00530346"/>
    <w:rsid w:val="00540F04"/>
    <w:rsid w:val="005710F4"/>
    <w:rsid w:val="0057646C"/>
    <w:rsid w:val="005C4CA5"/>
    <w:rsid w:val="005F61C6"/>
    <w:rsid w:val="0061128E"/>
    <w:rsid w:val="006320DB"/>
    <w:rsid w:val="00632F5C"/>
    <w:rsid w:val="00636FAB"/>
    <w:rsid w:val="00687346"/>
    <w:rsid w:val="006D1F5E"/>
    <w:rsid w:val="007074F2"/>
    <w:rsid w:val="00767E23"/>
    <w:rsid w:val="007752C0"/>
    <w:rsid w:val="007846D5"/>
    <w:rsid w:val="00796834"/>
    <w:rsid w:val="007A60E0"/>
    <w:rsid w:val="007B2745"/>
    <w:rsid w:val="007B7645"/>
    <w:rsid w:val="00802B20"/>
    <w:rsid w:val="00803EEE"/>
    <w:rsid w:val="00831FFD"/>
    <w:rsid w:val="008A46F6"/>
    <w:rsid w:val="008A608D"/>
    <w:rsid w:val="008F32E7"/>
    <w:rsid w:val="00932AC0"/>
    <w:rsid w:val="00933048"/>
    <w:rsid w:val="00952C2F"/>
    <w:rsid w:val="00961228"/>
    <w:rsid w:val="00965F99"/>
    <w:rsid w:val="009B103D"/>
    <w:rsid w:val="009D4A0D"/>
    <w:rsid w:val="00A10171"/>
    <w:rsid w:val="00A81143"/>
    <w:rsid w:val="00A869D1"/>
    <w:rsid w:val="00AB49F1"/>
    <w:rsid w:val="00AD3C07"/>
    <w:rsid w:val="00AF78D8"/>
    <w:rsid w:val="00B32464"/>
    <w:rsid w:val="00B45271"/>
    <w:rsid w:val="00B776C6"/>
    <w:rsid w:val="00B87815"/>
    <w:rsid w:val="00BE2747"/>
    <w:rsid w:val="00C25BAF"/>
    <w:rsid w:val="00C66B85"/>
    <w:rsid w:val="00CA355A"/>
    <w:rsid w:val="00CB1238"/>
    <w:rsid w:val="00CE70EF"/>
    <w:rsid w:val="00D01271"/>
    <w:rsid w:val="00D17A99"/>
    <w:rsid w:val="00D23C66"/>
    <w:rsid w:val="00D7416E"/>
    <w:rsid w:val="00D910C0"/>
    <w:rsid w:val="00DB0882"/>
    <w:rsid w:val="00DC36E1"/>
    <w:rsid w:val="00DD0392"/>
    <w:rsid w:val="00DD6AF4"/>
    <w:rsid w:val="00E22A25"/>
    <w:rsid w:val="00E80B43"/>
    <w:rsid w:val="00E81EB7"/>
    <w:rsid w:val="00E827AE"/>
    <w:rsid w:val="00E90313"/>
    <w:rsid w:val="00E90554"/>
    <w:rsid w:val="00EE0DCF"/>
    <w:rsid w:val="00F035D6"/>
    <w:rsid w:val="00F57F26"/>
    <w:rsid w:val="00F8650A"/>
    <w:rsid w:val="00FA15A7"/>
    <w:rsid w:val="00FC2942"/>
    <w:rsid w:val="0CD80D7A"/>
    <w:rsid w:val="4DEC05AD"/>
    <w:rsid w:val="54B223ED"/>
    <w:rsid w:val="5C2A4537"/>
    <w:rsid w:val="60A7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5</Pages>
  <Words>433</Words>
  <Characters>2470</Characters>
  <Lines>20</Lines>
  <Paragraphs>5</Paragraphs>
  <TotalTime>21</TotalTime>
  <ScaleCrop>false</ScaleCrop>
  <LinksUpToDate>false</LinksUpToDate>
  <CharactersWithSpaces>2898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2020-07-21T08:16:00Z</dcterms:created>
  <dc:creator>Administrator</dc:creator>
  <cp:lastModifiedBy>相濡以沫</cp:lastModifiedBy>
  <cp:lastPrinted>2020-07-31T02:47:00Z</cp:lastPrinted>
  <dcterms:modified xsi:type="dcterms:W3CDTF">2020-08-04T01:55:09Z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