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18F" w:rsidRPr="00A03716" w:rsidRDefault="00CF618F" w:rsidP="00CF618F">
      <w:pPr>
        <w:rPr>
          <w:rFonts w:ascii="宋体" w:eastAsia="宋体" w:hAnsi="宋体" w:cs="宋体"/>
          <w:kern w:val="0"/>
          <w:sz w:val="28"/>
          <w:szCs w:val="28"/>
        </w:rPr>
      </w:pPr>
      <w:r w:rsidRPr="00A03716">
        <w:rPr>
          <w:rFonts w:ascii="宋体" w:eastAsia="宋体" w:hAnsi="宋体" w:cs="宋体" w:hint="eastAsia"/>
          <w:kern w:val="0"/>
          <w:sz w:val="28"/>
          <w:szCs w:val="28"/>
        </w:rPr>
        <w:t>附件：</w:t>
      </w:r>
    </w:p>
    <w:p w:rsidR="00CF618F" w:rsidRDefault="00CF618F" w:rsidP="00CF618F"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0" w:name="OLE_LINK2"/>
      <w:r w:rsidRPr="0005198A">
        <w:rPr>
          <w:rFonts w:asciiTheme="minorEastAsia" w:hAnsiTheme="minorEastAsia"/>
          <w:b/>
          <w:sz w:val="32"/>
          <w:szCs w:val="32"/>
        </w:rPr>
        <w:t>湘潭县20</w:t>
      </w:r>
      <w:r>
        <w:rPr>
          <w:rFonts w:asciiTheme="minorEastAsia" w:hAnsiTheme="minorEastAsia" w:hint="eastAsia"/>
          <w:b/>
          <w:sz w:val="32"/>
          <w:szCs w:val="32"/>
        </w:rPr>
        <w:t>20</w:t>
      </w:r>
      <w:r w:rsidRPr="0005198A">
        <w:rPr>
          <w:rFonts w:asciiTheme="minorEastAsia" w:hAnsiTheme="minorEastAsia"/>
          <w:b/>
          <w:sz w:val="32"/>
          <w:szCs w:val="32"/>
        </w:rPr>
        <w:t>度重点产业扶贫项目实施单位名单</w:t>
      </w:r>
      <w:bookmarkEnd w:id="0"/>
    </w:p>
    <w:p w:rsidR="00CF618F" w:rsidRPr="00A03716" w:rsidRDefault="00CF618F" w:rsidP="00CF618F">
      <w:pPr>
        <w:jc w:val="center"/>
      </w:pPr>
    </w:p>
    <w:tbl>
      <w:tblPr>
        <w:tblW w:w="5000" w:type="pct"/>
        <w:tblLook w:val="04A0"/>
      </w:tblPr>
      <w:tblGrid>
        <w:gridCol w:w="944"/>
        <w:gridCol w:w="4754"/>
        <w:gridCol w:w="2824"/>
      </w:tblGrid>
      <w:tr w:rsidR="00CF618F" w:rsidRPr="00A03716" w:rsidTr="00C60393"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经营主体</w:t>
            </w:r>
          </w:p>
        </w:tc>
        <w:tc>
          <w:tcPr>
            <w:tcW w:w="1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帮扶产业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湘潭立华牧业有限公司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湘潭顺天农业有限公司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一亩田脱贫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金石头湘莲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种植专业合作社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湘莲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老倌养蜂专业合作社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养蜂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县山味种养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县白泉养羊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养羊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县湘峰养鸡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中湘白石人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家生态农业有限公司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湘潭县玉桥养鸡专业合作社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湘潭县乌石镇坝湾乌鸡饲养专业合作社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湘潭县佳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佳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中药材种植专业合作社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中药材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县鸟仙种养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养鹅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县湘鹏种养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湘莲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湘潭腾源养殖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农民专业合作社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湘潭隐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珊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湖种养专业合作社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黑山羊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县智兵养羊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土鸡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湖南广塘种养专业合作社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养蜂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湘潭县祥瑞种养专业合作社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黑山羊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湘潭县陈晓生态养鸡专业合作社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生态</w:t>
            </w: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湘潭迅丰生态农业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湘潭龙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飞生态农业有限公司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藏猪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湖南百里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醇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油茶科技发展有限公司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油茶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湘潭县福瑞家禽饲养专业合作社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土鸡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县翔鸿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养鹅专业合作社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养鹅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湖南金风食品有限公司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糯稻</w:t>
            </w:r>
          </w:p>
        </w:tc>
      </w:tr>
      <w:tr w:rsidR="00CF618F" w:rsidRPr="00A03716" w:rsidTr="00C60393"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湖南华绿生物科技有限公司</w:t>
            </w:r>
          </w:p>
        </w:tc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粮食</w:t>
            </w:r>
          </w:p>
        </w:tc>
      </w:tr>
      <w:tr w:rsidR="00CF618F" w:rsidRPr="00A03716" w:rsidTr="00C60393"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</w:t>
            </w:r>
            <w:proofErr w:type="gramStart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湘之坊生态农业</w:t>
            </w:r>
            <w:proofErr w:type="gramEnd"/>
            <w:r w:rsidRPr="00A0371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股份有限公司</w:t>
            </w:r>
          </w:p>
        </w:tc>
        <w:tc>
          <w:tcPr>
            <w:tcW w:w="1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蔬菜</w:t>
            </w:r>
          </w:p>
        </w:tc>
      </w:tr>
      <w:tr w:rsidR="00CF618F" w:rsidRPr="00A03716" w:rsidTr="00C60393"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618F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湖南省北马峰生态农业科技发展有限公司</w:t>
            </w:r>
          </w:p>
        </w:tc>
        <w:tc>
          <w:tcPr>
            <w:tcW w:w="1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618F" w:rsidRPr="00A03716" w:rsidRDefault="00CF618F" w:rsidP="00C603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D25F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蔬菜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 w:rsidRPr="00BA2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养鸡</w:t>
            </w:r>
          </w:p>
        </w:tc>
      </w:tr>
    </w:tbl>
    <w:p w:rsidR="00CF618F" w:rsidRPr="00A03716" w:rsidRDefault="00CF618F" w:rsidP="00CF618F"/>
    <w:p w:rsidR="004C2557" w:rsidRDefault="00C0340C"/>
    <w:sectPr w:rsidR="004C2557" w:rsidSect="00E97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340C" w:rsidRDefault="00C0340C" w:rsidP="00CF618F">
      <w:r>
        <w:separator/>
      </w:r>
    </w:p>
  </w:endnote>
  <w:endnote w:type="continuationSeparator" w:id="0">
    <w:p w:rsidR="00C0340C" w:rsidRDefault="00C0340C" w:rsidP="00CF61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340C" w:rsidRDefault="00C0340C" w:rsidP="00CF618F">
      <w:r>
        <w:separator/>
      </w:r>
    </w:p>
  </w:footnote>
  <w:footnote w:type="continuationSeparator" w:id="0">
    <w:p w:rsidR="00C0340C" w:rsidRDefault="00C0340C" w:rsidP="00CF61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618F"/>
    <w:rsid w:val="00567B3B"/>
    <w:rsid w:val="006527A2"/>
    <w:rsid w:val="00A27734"/>
    <w:rsid w:val="00C0340C"/>
    <w:rsid w:val="00CF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1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6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61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6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61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>湘潭县农业局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2020-04-13T01:29:00Z</dcterms:created>
  <dcterms:modified xsi:type="dcterms:W3CDTF">2020-04-13T01:30:00Z</dcterms:modified>
</cp:coreProperties>
</file>