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6D3" w:rsidRDefault="008B16D3" w:rsidP="008B16D3">
      <w:pPr>
        <w:rPr>
          <w:b/>
          <w:bCs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>附：</w:t>
      </w:r>
    </w:p>
    <w:p w:rsidR="008B16D3" w:rsidRDefault="008B16D3" w:rsidP="008B16D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湘潭县省级精品旅游线路重点县建设资金（第二批）申报</w:t>
      </w:r>
    </w:p>
    <w:p w:rsidR="008B16D3" w:rsidRDefault="008B16D3" w:rsidP="008B16D3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项目公示表</w:t>
      </w:r>
    </w:p>
    <w:tbl>
      <w:tblPr>
        <w:tblW w:w="8360" w:type="dxa"/>
        <w:tblInd w:w="1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2170"/>
        <w:gridCol w:w="3485"/>
        <w:gridCol w:w="1965"/>
      </w:tblGrid>
      <w:tr w:rsidR="008B16D3" w:rsidTr="008B16D3">
        <w:trPr>
          <w:trHeight w:val="1337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项目单位</w:t>
            </w:r>
          </w:p>
        </w:tc>
        <w:tc>
          <w:tcPr>
            <w:tcW w:w="3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项目类别</w:t>
            </w:r>
          </w:p>
        </w:tc>
      </w:tr>
      <w:tr w:rsidR="008B16D3" w:rsidTr="008B16D3">
        <w:trPr>
          <w:trHeight w:val="1584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五龙山大杰寺</w:t>
            </w:r>
          </w:p>
        </w:tc>
        <w:tc>
          <w:tcPr>
            <w:tcW w:w="3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AAA级旅游景区道路拓宽项目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建设类项目</w:t>
            </w:r>
          </w:p>
        </w:tc>
      </w:tr>
      <w:tr w:rsidR="008B16D3" w:rsidTr="008B16D3">
        <w:trPr>
          <w:trHeight w:val="1724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湖南湘之坊生态农业股份有限公司</w:t>
            </w:r>
          </w:p>
        </w:tc>
        <w:tc>
          <w:tcPr>
            <w:tcW w:w="3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乌石情腊制品处理包装车间项目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建设类项目</w:t>
            </w:r>
          </w:p>
        </w:tc>
      </w:tr>
      <w:tr w:rsidR="008B16D3" w:rsidTr="008B16D3">
        <w:trPr>
          <w:trHeight w:val="1474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湘潭县红创新教育发展有限公司</w:t>
            </w:r>
          </w:p>
        </w:tc>
        <w:tc>
          <w:tcPr>
            <w:tcW w:w="3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研学旅游基地项目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16D3" w:rsidRDefault="008B16D3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</w:rPr>
              <w:t>建设类项目</w:t>
            </w:r>
          </w:p>
        </w:tc>
      </w:tr>
    </w:tbl>
    <w:p w:rsidR="00B7751F" w:rsidRDefault="00B7751F"/>
    <w:sectPr w:rsidR="00B7751F" w:rsidSect="00B77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B16D3"/>
    <w:rsid w:val="008B16D3"/>
    <w:rsid w:val="00B7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D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1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2020-01-20T03:34:00Z</dcterms:created>
  <dcterms:modified xsi:type="dcterms:W3CDTF">2020-01-20T03:35:00Z</dcterms:modified>
</cp:coreProperties>
</file>